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9B" w:rsidRDefault="004B5C8D" w:rsidP="00D46AB9">
      <w:pPr>
        <w:spacing w:after="0" w:line="24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Инишева</w:t>
      </w:r>
      <w:proofErr w:type="spellEnd"/>
      <w:r>
        <w:rPr>
          <w:sz w:val="28"/>
          <w:szCs w:val="28"/>
        </w:rPr>
        <w:t xml:space="preserve"> Светлана Васильевна </w:t>
      </w:r>
    </w:p>
    <w:p w:rsidR="004B5C8D" w:rsidRDefault="004B5C8D" w:rsidP="00D46AB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 директора по УВР</w:t>
      </w:r>
    </w:p>
    <w:p w:rsidR="004B5C8D" w:rsidRDefault="004B5C8D" w:rsidP="00D46AB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МБОУ СОШ № 112</w:t>
      </w:r>
    </w:p>
    <w:p w:rsidR="00CB5E43" w:rsidRDefault="00CB5E43" w:rsidP="00D46AB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Орджоникидзевского района</w:t>
      </w:r>
    </w:p>
    <w:p w:rsidR="00CB5E43" w:rsidRDefault="00CB5E43" w:rsidP="00D46AB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Екатеринбурга</w:t>
      </w:r>
    </w:p>
    <w:p w:rsidR="00D46AB9" w:rsidRDefault="00D46AB9" w:rsidP="00D46AB9">
      <w:pPr>
        <w:spacing w:after="0" w:line="240" w:lineRule="auto"/>
        <w:jc w:val="right"/>
        <w:rPr>
          <w:sz w:val="28"/>
          <w:szCs w:val="28"/>
        </w:rPr>
      </w:pPr>
    </w:p>
    <w:p w:rsidR="004B5C8D" w:rsidRDefault="00884217" w:rsidP="00D46AB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опыта работы с молодыми специалистами</w:t>
      </w:r>
    </w:p>
    <w:p w:rsidR="00AC4B8C" w:rsidRDefault="00884217" w:rsidP="00D46AB9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Коллектив МБОУ СОШ № 112</w:t>
      </w:r>
      <w:r w:rsidR="00D24371">
        <w:rPr>
          <w:sz w:val="28"/>
          <w:szCs w:val="28"/>
        </w:rPr>
        <w:t xml:space="preserve"> </w:t>
      </w:r>
      <w:r w:rsidR="00414FE4">
        <w:rPr>
          <w:sz w:val="28"/>
          <w:szCs w:val="28"/>
        </w:rPr>
        <w:t xml:space="preserve">города Екатеринбурга </w:t>
      </w:r>
      <w:r w:rsidR="00D24371">
        <w:rPr>
          <w:sz w:val="28"/>
          <w:szCs w:val="28"/>
        </w:rPr>
        <w:t>до недавнего времени являлся</w:t>
      </w:r>
      <w:r w:rsidR="00414FE4">
        <w:rPr>
          <w:sz w:val="28"/>
          <w:szCs w:val="28"/>
        </w:rPr>
        <w:t xml:space="preserve"> стабильно функционирующей еди</w:t>
      </w:r>
      <w:r w:rsidR="00D24371">
        <w:rPr>
          <w:sz w:val="28"/>
          <w:szCs w:val="28"/>
        </w:rPr>
        <w:t xml:space="preserve">ницей  </w:t>
      </w:r>
      <w:r w:rsidR="00414FE4">
        <w:rPr>
          <w:sz w:val="28"/>
          <w:szCs w:val="28"/>
        </w:rPr>
        <w:t xml:space="preserve">системы образования, </w:t>
      </w:r>
      <w:r w:rsidR="00875DD5">
        <w:rPr>
          <w:sz w:val="28"/>
          <w:szCs w:val="28"/>
        </w:rPr>
        <w:t xml:space="preserve">где </w:t>
      </w:r>
      <w:r w:rsidR="00414FE4">
        <w:rPr>
          <w:sz w:val="28"/>
          <w:szCs w:val="28"/>
        </w:rPr>
        <w:t xml:space="preserve">не </w:t>
      </w:r>
      <w:r w:rsidR="00875DD5">
        <w:rPr>
          <w:sz w:val="28"/>
          <w:szCs w:val="28"/>
        </w:rPr>
        <w:t>было «текучки»</w:t>
      </w:r>
      <w:r w:rsidR="0078561A">
        <w:rPr>
          <w:sz w:val="28"/>
          <w:szCs w:val="28"/>
        </w:rPr>
        <w:t xml:space="preserve"> кадров, поэтому принятия н</w:t>
      </w:r>
      <w:r w:rsidR="00CB7FB9">
        <w:rPr>
          <w:sz w:val="28"/>
          <w:szCs w:val="28"/>
        </w:rPr>
        <w:t>а</w:t>
      </w:r>
      <w:r w:rsidR="0078561A">
        <w:rPr>
          <w:sz w:val="28"/>
          <w:szCs w:val="28"/>
        </w:rPr>
        <w:t xml:space="preserve"> работу</w:t>
      </w:r>
      <w:r w:rsidR="00CB7FB9">
        <w:rPr>
          <w:sz w:val="28"/>
          <w:szCs w:val="28"/>
        </w:rPr>
        <w:t xml:space="preserve"> молодых специалистов не требовалось. Но </w:t>
      </w:r>
      <w:r w:rsidR="007E7D05">
        <w:rPr>
          <w:sz w:val="28"/>
          <w:szCs w:val="28"/>
        </w:rPr>
        <w:t>подготовка к празднованию 55-летнего  юбилея школы ознаменовалось проблемой</w:t>
      </w:r>
      <w:r w:rsidR="00495F2A">
        <w:rPr>
          <w:sz w:val="28"/>
          <w:szCs w:val="28"/>
        </w:rPr>
        <w:t xml:space="preserve"> </w:t>
      </w:r>
      <w:r w:rsidR="00AC4B8C">
        <w:rPr>
          <w:sz w:val="28"/>
          <w:szCs w:val="28"/>
        </w:rPr>
        <w:t xml:space="preserve">подбора  кадров и создания комфортных условий для профессиональной состоятельности молодых специалистов.  </w:t>
      </w:r>
      <w:r w:rsidR="00E50D8F">
        <w:rPr>
          <w:sz w:val="28"/>
          <w:szCs w:val="28"/>
        </w:rPr>
        <w:t>В 2009-2010</w:t>
      </w:r>
      <w:r w:rsidR="00E21986">
        <w:rPr>
          <w:sz w:val="28"/>
          <w:szCs w:val="28"/>
        </w:rPr>
        <w:t xml:space="preserve"> учебном году ОУ112 приняло </w:t>
      </w:r>
      <w:r w:rsidR="008D28B1">
        <w:rPr>
          <w:sz w:val="28"/>
          <w:szCs w:val="28"/>
        </w:rPr>
        <w:t>в свои ряды</w:t>
      </w:r>
      <w:r w:rsidR="00E21986">
        <w:rPr>
          <w:sz w:val="28"/>
          <w:szCs w:val="28"/>
        </w:rPr>
        <w:t xml:space="preserve"> </w:t>
      </w:r>
      <w:r w:rsidR="00E50D8F">
        <w:rPr>
          <w:sz w:val="28"/>
          <w:szCs w:val="28"/>
        </w:rPr>
        <w:t xml:space="preserve">1 молодого специалиста, </w:t>
      </w:r>
      <w:r w:rsidR="00EF1741">
        <w:rPr>
          <w:sz w:val="28"/>
          <w:szCs w:val="28"/>
        </w:rPr>
        <w:t xml:space="preserve">в 2011-2012 – 2 молодых учителей,  2013-2014 учебном году </w:t>
      </w:r>
      <w:r w:rsidR="00B164A6">
        <w:rPr>
          <w:sz w:val="28"/>
          <w:szCs w:val="28"/>
        </w:rPr>
        <w:t xml:space="preserve">приняты </w:t>
      </w:r>
      <w:r w:rsidR="00EF1741">
        <w:rPr>
          <w:sz w:val="28"/>
          <w:szCs w:val="28"/>
        </w:rPr>
        <w:t xml:space="preserve">уже </w:t>
      </w:r>
      <w:r w:rsidR="00B164A6">
        <w:rPr>
          <w:sz w:val="28"/>
          <w:szCs w:val="28"/>
        </w:rPr>
        <w:t>4 педагога</w:t>
      </w:r>
      <w:r w:rsidR="00B26E34">
        <w:rPr>
          <w:sz w:val="28"/>
          <w:szCs w:val="28"/>
        </w:rPr>
        <w:t>.</w:t>
      </w:r>
    </w:p>
    <w:p w:rsidR="00B26E34" w:rsidRDefault="00B26E34" w:rsidP="00D46AB9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у администрации образовательного </w:t>
      </w:r>
      <w:r w:rsidR="00942768">
        <w:rPr>
          <w:sz w:val="28"/>
          <w:szCs w:val="28"/>
        </w:rPr>
        <w:t>учреждения встал вопрос, как ор</w:t>
      </w:r>
      <w:r>
        <w:rPr>
          <w:sz w:val="28"/>
          <w:szCs w:val="28"/>
        </w:rPr>
        <w:t xml:space="preserve">ганизовать </w:t>
      </w:r>
      <w:r w:rsidR="00942768">
        <w:rPr>
          <w:sz w:val="28"/>
          <w:szCs w:val="28"/>
        </w:rPr>
        <w:t>стабильность, бесперебойность и качес</w:t>
      </w:r>
      <w:r w:rsidR="001D4D00">
        <w:rPr>
          <w:sz w:val="28"/>
          <w:szCs w:val="28"/>
        </w:rPr>
        <w:t>твенность процесса образования; ч</w:t>
      </w:r>
      <w:r w:rsidR="000B4CB1">
        <w:rPr>
          <w:sz w:val="28"/>
          <w:szCs w:val="28"/>
        </w:rPr>
        <w:t xml:space="preserve">тобы молодые </w:t>
      </w:r>
      <w:r w:rsidR="001D4D00">
        <w:rPr>
          <w:sz w:val="28"/>
          <w:szCs w:val="28"/>
        </w:rPr>
        <w:t>педагоги нашли себя в профессии, а</w:t>
      </w:r>
      <w:r w:rsidR="000B4CB1">
        <w:rPr>
          <w:sz w:val="28"/>
          <w:szCs w:val="28"/>
        </w:rPr>
        <w:t xml:space="preserve"> школа опять на долгие годы получила надежного </w:t>
      </w:r>
      <w:r w:rsidR="001D4D00">
        <w:rPr>
          <w:sz w:val="28"/>
          <w:szCs w:val="28"/>
        </w:rPr>
        <w:t>и преданного своему делу учителя</w:t>
      </w:r>
      <w:r w:rsidR="00F45996">
        <w:rPr>
          <w:sz w:val="28"/>
          <w:szCs w:val="28"/>
        </w:rPr>
        <w:t xml:space="preserve">. Решение вопроса </w:t>
      </w:r>
      <w:r w:rsidR="00B976C5">
        <w:rPr>
          <w:sz w:val="28"/>
          <w:szCs w:val="28"/>
        </w:rPr>
        <w:t xml:space="preserve">было определено нормативными документами и </w:t>
      </w:r>
      <w:r w:rsidR="00463935">
        <w:rPr>
          <w:sz w:val="28"/>
          <w:szCs w:val="28"/>
        </w:rPr>
        <w:t xml:space="preserve">поиском оптимальных путей выполнения задач. Ведь </w:t>
      </w:r>
      <w:r w:rsidR="00770007">
        <w:rPr>
          <w:sz w:val="28"/>
          <w:szCs w:val="28"/>
        </w:rPr>
        <w:t>ни для кого не секрет,</w:t>
      </w:r>
      <w:r w:rsidR="00463935">
        <w:rPr>
          <w:sz w:val="28"/>
          <w:szCs w:val="28"/>
        </w:rPr>
        <w:t xml:space="preserve"> </w:t>
      </w:r>
      <w:r w:rsidR="00770007">
        <w:rPr>
          <w:sz w:val="28"/>
          <w:szCs w:val="28"/>
        </w:rPr>
        <w:t>ч</w:t>
      </w:r>
      <w:r w:rsidR="00463935">
        <w:rPr>
          <w:sz w:val="28"/>
          <w:szCs w:val="28"/>
        </w:rPr>
        <w:t xml:space="preserve">то молодые </w:t>
      </w:r>
      <w:r w:rsidR="009342C5">
        <w:rPr>
          <w:sz w:val="28"/>
          <w:szCs w:val="28"/>
        </w:rPr>
        <w:t>учителя</w:t>
      </w:r>
      <w:r w:rsidR="00463935">
        <w:rPr>
          <w:sz w:val="28"/>
          <w:szCs w:val="28"/>
        </w:rPr>
        <w:t>, выбравшие стезю педагогической деятельности</w:t>
      </w:r>
      <w:r w:rsidR="00770007">
        <w:rPr>
          <w:sz w:val="28"/>
          <w:szCs w:val="28"/>
        </w:rPr>
        <w:t>, имеют м</w:t>
      </w:r>
      <w:r w:rsidR="00463935">
        <w:rPr>
          <w:sz w:val="28"/>
          <w:szCs w:val="28"/>
        </w:rPr>
        <w:t xml:space="preserve">ало  </w:t>
      </w:r>
      <w:r w:rsidR="00770007">
        <w:rPr>
          <w:sz w:val="28"/>
          <w:szCs w:val="28"/>
        </w:rPr>
        <w:t xml:space="preserve">представления о </w:t>
      </w:r>
      <w:r w:rsidR="00F82849">
        <w:rPr>
          <w:sz w:val="28"/>
          <w:szCs w:val="28"/>
        </w:rPr>
        <w:t xml:space="preserve">реальной </w:t>
      </w:r>
      <w:r w:rsidR="009342C5">
        <w:rPr>
          <w:sz w:val="28"/>
          <w:szCs w:val="28"/>
        </w:rPr>
        <w:t xml:space="preserve">преподавательской </w:t>
      </w:r>
      <w:r w:rsidR="00770007">
        <w:rPr>
          <w:sz w:val="28"/>
          <w:szCs w:val="28"/>
        </w:rPr>
        <w:t xml:space="preserve">деятельности </w:t>
      </w:r>
      <w:r w:rsidR="00F82849">
        <w:rPr>
          <w:sz w:val="28"/>
          <w:szCs w:val="28"/>
        </w:rPr>
        <w:t>в современных условиях.</w:t>
      </w:r>
    </w:p>
    <w:p w:rsidR="00E83452" w:rsidRDefault="00C06ED3" w:rsidP="00D46AB9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первой задачей администрации школы являлось быстрое, но качественное погружение </w:t>
      </w:r>
      <w:r w:rsidR="00335B49">
        <w:rPr>
          <w:sz w:val="28"/>
          <w:szCs w:val="28"/>
        </w:rPr>
        <w:t xml:space="preserve">молодого педагога в работу, открытие для него положительных сторон деятельности, </w:t>
      </w:r>
      <w:r w:rsidR="006562DF">
        <w:rPr>
          <w:sz w:val="28"/>
          <w:szCs w:val="28"/>
        </w:rPr>
        <w:t>в дальнейшем</w:t>
      </w:r>
      <w:r w:rsidR="004435EF">
        <w:rPr>
          <w:sz w:val="28"/>
          <w:szCs w:val="28"/>
        </w:rPr>
        <w:t xml:space="preserve"> приобщение к традициям учреждения через систему наставничества, выращивание </w:t>
      </w:r>
      <w:r w:rsidR="00E83452">
        <w:rPr>
          <w:sz w:val="28"/>
          <w:szCs w:val="28"/>
        </w:rPr>
        <w:t xml:space="preserve">своих кадров, которые на долгие годы обеспечат бесперебойное функционирование учреждения. </w:t>
      </w:r>
    </w:p>
    <w:p w:rsidR="00467466" w:rsidRPr="00467466" w:rsidRDefault="00E83452" w:rsidP="00467466">
      <w:pPr>
        <w:tabs>
          <w:tab w:val="left" w:pos="426"/>
        </w:tabs>
        <w:spacing w:after="0" w:line="240" w:lineRule="auto"/>
        <w:ind w:firstLine="360"/>
        <w:jc w:val="both"/>
        <w:rPr>
          <w:rFonts w:eastAsia="Calibri" w:cs="Times New Roman"/>
          <w:b/>
          <w:i/>
          <w:sz w:val="28"/>
          <w:szCs w:val="28"/>
        </w:rPr>
      </w:pPr>
      <w:r>
        <w:rPr>
          <w:sz w:val="28"/>
          <w:szCs w:val="28"/>
        </w:rPr>
        <w:t xml:space="preserve">Для этого единогласным решением </w:t>
      </w:r>
      <w:r w:rsidR="00957FD7">
        <w:rPr>
          <w:sz w:val="28"/>
          <w:szCs w:val="28"/>
        </w:rPr>
        <w:t xml:space="preserve">коллектива </w:t>
      </w:r>
      <w:r w:rsidR="006562DF">
        <w:rPr>
          <w:sz w:val="28"/>
          <w:szCs w:val="28"/>
        </w:rPr>
        <w:t xml:space="preserve">было </w:t>
      </w:r>
      <w:r w:rsidR="00957FD7">
        <w:rPr>
          <w:sz w:val="28"/>
          <w:szCs w:val="28"/>
        </w:rPr>
        <w:t>принято решение о</w:t>
      </w:r>
      <w:r w:rsidR="006562DF">
        <w:rPr>
          <w:sz w:val="28"/>
          <w:szCs w:val="28"/>
        </w:rPr>
        <w:t xml:space="preserve"> материальной поддержке молодых специалистов</w:t>
      </w:r>
      <w:r w:rsidR="00957FD7">
        <w:rPr>
          <w:sz w:val="28"/>
          <w:szCs w:val="28"/>
        </w:rPr>
        <w:t xml:space="preserve"> в течение первого года работы</w:t>
      </w:r>
      <w:r w:rsidR="00D65AEE">
        <w:rPr>
          <w:sz w:val="28"/>
          <w:szCs w:val="28"/>
        </w:rPr>
        <w:t xml:space="preserve"> из стимулирующего фонда оплаты труда</w:t>
      </w:r>
      <w:r w:rsidR="00957FD7">
        <w:rPr>
          <w:sz w:val="28"/>
          <w:szCs w:val="28"/>
        </w:rPr>
        <w:t>, пока он не поймет специфики деятельности</w:t>
      </w:r>
      <w:r w:rsidR="00D65AEE">
        <w:rPr>
          <w:sz w:val="28"/>
          <w:szCs w:val="28"/>
        </w:rPr>
        <w:t xml:space="preserve"> и не научится проявлять творчество в педагогическом процессе</w:t>
      </w:r>
      <w:r w:rsidR="004834B9">
        <w:rPr>
          <w:sz w:val="28"/>
          <w:szCs w:val="28"/>
        </w:rPr>
        <w:t>. Следующим шагом в работе ОУ стало назначение н</w:t>
      </w:r>
      <w:r w:rsidR="001C213A">
        <w:rPr>
          <w:sz w:val="28"/>
          <w:szCs w:val="28"/>
        </w:rPr>
        <w:t>аставника. Согласно откорректированно</w:t>
      </w:r>
      <w:r w:rsidR="004834B9">
        <w:rPr>
          <w:sz w:val="28"/>
          <w:szCs w:val="28"/>
        </w:rPr>
        <w:t>м</w:t>
      </w:r>
      <w:r w:rsidR="001C213A">
        <w:rPr>
          <w:sz w:val="28"/>
          <w:szCs w:val="28"/>
        </w:rPr>
        <w:t>у</w:t>
      </w:r>
      <w:r w:rsidR="004834B9">
        <w:rPr>
          <w:sz w:val="28"/>
          <w:szCs w:val="28"/>
        </w:rPr>
        <w:t xml:space="preserve"> под сов</w:t>
      </w:r>
      <w:r w:rsidR="001C213A">
        <w:rPr>
          <w:sz w:val="28"/>
          <w:szCs w:val="28"/>
        </w:rPr>
        <w:t>ременные условия труда Положению</w:t>
      </w:r>
      <w:r w:rsidR="004834B9">
        <w:rPr>
          <w:sz w:val="28"/>
          <w:szCs w:val="28"/>
        </w:rPr>
        <w:t xml:space="preserve"> о наставничестве</w:t>
      </w:r>
      <w:r w:rsidR="001C213A">
        <w:rPr>
          <w:sz w:val="28"/>
          <w:szCs w:val="28"/>
        </w:rPr>
        <w:t xml:space="preserve"> в </w:t>
      </w:r>
      <w:r w:rsidR="00F57DC9">
        <w:rPr>
          <w:sz w:val="28"/>
          <w:szCs w:val="28"/>
        </w:rPr>
        <w:t>МБОУ СОШ № 112 кандидатуру наставника выбирает не только педсовет, но</w:t>
      </w:r>
      <w:r w:rsidR="007D1377">
        <w:rPr>
          <w:sz w:val="28"/>
          <w:szCs w:val="28"/>
        </w:rPr>
        <w:t xml:space="preserve"> и сам молодой педагог, исходя из </w:t>
      </w:r>
      <w:r w:rsidR="00F57DC9">
        <w:rPr>
          <w:sz w:val="28"/>
          <w:szCs w:val="28"/>
        </w:rPr>
        <w:t xml:space="preserve">своих приоритетов и симпатий. </w:t>
      </w:r>
      <w:r w:rsidR="00957F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F476A">
        <w:rPr>
          <w:sz w:val="28"/>
          <w:szCs w:val="28"/>
        </w:rPr>
        <w:t xml:space="preserve">Этот процесс может занять много времени, если не сориентировать </w:t>
      </w:r>
      <w:r w:rsidR="00403439">
        <w:rPr>
          <w:sz w:val="28"/>
          <w:szCs w:val="28"/>
        </w:rPr>
        <w:t xml:space="preserve">новичка в первую неделю работы. </w:t>
      </w:r>
      <w:r w:rsidR="0068444A">
        <w:rPr>
          <w:sz w:val="28"/>
          <w:szCs w:val="28"/>
        </w:rPr>
        <w:t>Для ускорения процесса самоопределения з</w:t>
      </w:r>
      <w:r w:rsidR="00403439">
        <w:rPr>
          <w:sz w:val="28"/>
          <w:szCs w:val="28"/>
        </w:rPr>
        <w:t>аместитель директора по УВР, отвечающий за методическую работу</w:t>
      </w:r>
      <w:r w:rsidR="009B3289">
        <w:rPr>
          <w:sz w:val="28"/>
          <w:szCs w:val="28"/>
        </w:rPr>
        <w:t xml:space="preserve">, на установочных совещаниях </w:t>
      </w:r>
      <w:r w:rsidR="00561523">
        <w:rPr>
          <w:sz w:val="28"/>
          <w:szCs w:val="28"/>
        </w:rPr>
        <w:t xml:space="preserve">в августе </w:t>
      </w:r>
      <w:r w:rsidR="009B3289">
        <w:rPr>
          <w:sz w:val="28"/>
          <w:szCs w:val="28"/>
        </w:rPr>
        <w:t xml:space="preserve">ставит сложные для начинающих, но необходимые для дальнейшей деятельности </w:t>
      </w:r>
      <w:r w:rsidR="00561523">
        <w:rPr>
          <w:sz w:val="28"/>
          <w:szCs w:val="28"/>
        </w:rPr>
        <w:t>задачи по определению направлений работы</w:t>
      </w:r>
      <w:r w:rsidR="00805D0B">
        <w:rPr>
          <w:sz w:val="28"/>
          <w:szCs w:val="28"/>
        </w:rPr>
        <w:t xml:space="preserve"> каждого педагога</w:t>
      </w:r>
      <w:r w:rsidR="00561523">
        <w:rPr>
          <w:sz w:val="28"/>
          <w:szCs w:val="28"/>
        </w:rPr>
        <w:t xml:space="preserve"> на учебный год, </w:t>
      </w:r>
      <w:r w:rsidR="00082492">
        <w:rPr>
          <w:sz w:val="28"/>
          <w:szCs w:val="28"/>
        </w:rPr>
        <w:t xml:space="preserve"> и в связи с этим </w:t>
      </w:r>
      <w:r w:rsidR="00DD0AE5">
        <w:rPr>
          <w:sz w:val="28"/>
          <w:szCs w:val="28"/>
        </w:rPr>
        <w:t>заполнению утвержденных форм</w:t>
      </w:r>
      <w:r w:rsidR="003D5811">
        <w:rPr>
          <w:sz w:val="28"/>
          <w:szCs w:val="28"/>
        </w:rPr>
        <w:t xml:space="preserve"> (Приложение 1)</w:t>
      </w:r>
      <w:r w:rsidR="00082492">
        <w:rPr>
          <w:sz w:val="28"/>
          <w:szCs w:val="28"/>
        </w:rPr>
        <w:t xml:space="preserve">. Работа проста для </w:t>
      </w:r>
      <w:proofErr w:type="spellStart"/>
      <w:r w:rsidR="00082492">
        <w:rPr>
          <w:sz w:val="28"/>
          <w:szCs w:val="28"/>
        </w:rPr>
        <w:t>стажиста</w:t>
      </w:r>
      <w:proofErr w:type="spellEnd"/>
      <w:r w:rsidR="00082492">
        <w:rPr>
          <w:sz w:val="28"/>
          <w:szCs w:val="28"/>
        </w:rPr>
        <w:t xml:space="preserve">, но </w:t>
      </w:r>
      <w:r w:rsidR="00966B4B">
        <w:rPr>
          <w:sz w:val="28"/>
          <w:szCs w:val="28"/>
        </w:rPr>
        <w:t>вновь прибывшему учителю</w:t>
      </w:r>
      <w:r w:rsidR="00185619">
        <w:rPr>
          <w:sz w:val="28"/>
          <w:szCs w:val="28"/>
        </w:rPr>
        <w:t xml:space="preserve"> </w:t>
      </w:r>
      <w:r w:rsidR="00966B4B">
        <w:rPr>
          <w:sz w:val="28"/>
          <w:szCs w:val="28"/>
        </w:rPr>
        <w:t xml:space="preserve">кажется трудной, если не обратиться за помощью к тому, кто тебе </w:t>
      </w:r>
      <w:r w:rsidR="00102590">
        <w:rPr>
          <w:sz w:val="28"/>
          <w:szCs w:val="28"/>
        </w:rPr>
        <w:t xml:space="preserve">на доступном языке подскажет алгоритм заполнения. </w:t>
      </w:r>
      <w:r w:rsidR="003D5811">
        <w:rPr>
          <w:sz w:val="28"/>
          <w:szCs w:val="28"/>
        </w:rPr>
        <w:t>Здесь и начинают за</w:t>
      </w:r>
      <w:r w:rsidR="005A0FCD">
        <w:rPr>
          <w:sz w:val="28"/>
          <w:szCs w:val="28"/>
        </w:rPr>
        <w:t>кладывать</w:t>
      </w:r>
      <w:r w:rsidR="003D5811">
        <w:rPr>
          <w:sz w:val="28"/>
          <w:szCs w:val="28"/>
        </w:rPr>
        <w:t>с</w:t>
      </w:r>
      <w:r w:rsidR="005A0FCD">
        <w:rPr>
          <w:sz w:val="28"/>
          <w:szCs w:val="28"/>
        </w:rPr>
        <w:t xml:space="preserve">я межличностные отношения, которые составят в дальнейшем основу для закрепления </w:t>
      </w:r>
      <w:r w:rsidR="003D5811">
        <w:rPr>
          <w:sz w:val="28"/>
          <w:szCs w:val="28"/>
        </w:rPr>
        <w:t xml:space="preserve">человека в коллективе. </w:t>
      </w:r>
      <w:r w:rsidR="00F36894">
        <w:rPr>
          <w:sz w:val="28"/>
          <w:szCs w:val="28"/>
        </w:rPr>
        <w:t xml:space="preserve">Когда молодой специалист сдает заполненную форму, </w:t>
      </w:r>
      <w:r w:rsidR="000E5EEE">
        <w:rPr>
          <w:sz w:val="28"/>
          <w:szCs w:val="28"/>
        </w:rPr>
        <w:t xml:space="preserve">становится ясно, кто может стать его наставником. Пара вопросов при личной беседе </w:t>
      </w:r>
      <w:r w:rsidR="00F51D44">
        <w:rPr>
          <w:sz w:val="28"/>
          <w:szCs w:val="28"/>
        </w:rPr>
        <w:t xml:space="preserve">с начинающим </w:t>
      </w:r>
      <w:r w:rsidR="00F51D44">
        <w:rPr>
          <w:sz w:val="28"/>
          <w:szCs w:val="28"/>
        </w:rPr>
        <w:lastRenderedPageBreak/>
        <w:t xml:space="preserve">коллегой </w:t>
      </w:r>
      <w:r w:rsidR="000E5EEE">
        <w:rPr>
          <w:sz w:val="28"/>
          <w:szCs w:val="28"/>
        </w:rPr>
        <w:t>расставит приоритеты</w:t>
      </w:r>
      <w:r w:rsidR="00F51D44">
        <w:rPr>
          <w:sz w:val="28"/>
          <w:szCs w:val="28"/>
        </w:rPr>
        <w:t xml:space="preserve">, с кем из </w:t>
      </w:r>
      <w:r w:rsidR="00691727">
        <w:rPr>
          <w:sz w:val="28"/>
          <w:szCs w:val="28"/>
        </w:rPr>
        <w:t>опытных педагог</w:t>
      </w:r>
      <w:r w:rsidR="00F51D44">
        <w:rPr>
          <w:sz w:val="28"/>
          <w:szCs w:val="28"/>
        </w:rPr>
        <w:t>ов ему будет интересно и удобно взаимодейст</w:t>
      </w:r>
      <w:r w:rsidR="00BC6EC6">
        <w:rPr>
          <w:sz w:val="28"/>
          <w:szCs w:val="28"/>
        </w:rPr>
        <w:t xml:space="preserve">вовать в течение </w:t>
      </w:r>
      <w:r w:rsidR="006C481F">
        <w:rPr>
          <w:sz w:val="28"/>
          <w:szCs w:val="28"/>
        </w:rPr>
        <w:t>первых шагов в карьере</w:t>
      </w:r>
      <w:r w:rsidR="00F51D44">
        <w:rPr>
          <w:sz w:val="28"/>
          <w:szCs w:val="28"/>
        </w:rPr>
        <w:t>. На основании выводов по собесе</w:t>
      </w:r>
      <w:r w:rsidR="00F9798C">
        <w:rPr>
          <w:sz w:val="28"/>
          <w:szCs w:val="28"/>
        </w:rPr>
        <w:t>д</w:t>
      </w:r>
      <w:r w:rsidR="00F51D44">
        <w:rPr>
          <w:sz w:val="28"/>
          <w:szCs w:val="28"/>
        </w:rPr>
        <w:t xml:space="preserve">ованию директор </w:t>
      </w:r>
      <w:r w:rsidR="00F9798C">
        <w:rPr>
          <w:sz w:val="28"/>
          <w:szCs w:val="28"/>
        </w:rPr>
        <w:t>МБ</w:t>
      </w:r>
      <w:r w:rsidR="00F51D44">
        <w:rPr>
          <w:sz w:val="28"/>
          <w:szCs w:val="28"/>
        </w:rPr>
        <w:t>ОУ издает приказ о закреплении наставничества</w:t>
      </w:r>
      <w:r w:rsidR="00F9798C">
        <w:rPr>
          <w:sz w:val="28"/>
          <w:szCs w:val="28"/>
        </w:rPr>
        <w:t>.</w:t>
      </w:r>
      <w:r w:rsidR="00F36894">
        <w:rPr>
          <w:sz w:val="28"/>
          <w:szCs w:val="28"/>
        </w:rPr>
        <w:t xml:space="preserve"> </w:t>
      </w:r>
      <w:r w:rsidR="00467466" w:rsidRPr="00467466">
        <w:rPr>
          <w:rFonts w:eastAsia="Calibri" w:cs="Times New Roman"/>
          <w:sz w:val="28"/>
          <w:szCs w:val="28"/>
        </w:rPr>
        <w:t>Оно</w:t>
      </w:r>
      <w:r w:rsidR="00467466" w:rsidRPr="00467466">
        <w:rPr>
          <w:rFonts w:eastAsia="Calibri" w:cs="Times New Roman"/>
          <w:sz w:val="28"/>
          <w:szCs w:val="28"/>
        </w:rPr>
        <w:t xml:space="preserve"> предполагает совместную деятельность молодого специалиста и учителя-практика по основным направлениям организации образовательного процесса:</w:t>
      </w:r>
    </w:p>
    <w:p w:rsidR="00467466" w:rsidRPr="00467466" w:rsidRDefault="00467466" w:rsidP="00467466">
      <w:pPr>
        <w:spacing w:after="0" w:line="240" w:lineRule="auto"/>
        <w:ind w:left="360"/>
        <w:jc w:val="both"/>
        <w:rPr>
          <w:rFonts w:eastAsia="Calibri" w:cs="Times New Roman"/>
          <w:sz w:val="28"/>
          <w:szCs w:val="28"/>
        </w:rPr>
      </w:pPr>
      <w:r w:rsidRPr="00467466">
        <w:rPr>
          <w:rFonts w:eastAsia="Calibri" w:cs="Times New Roman"/>
          <w:sz w:val="28"/>
          <w:szCs w:val="28"/>
        </w:rPr>
        <w:t>- анализ образовательных программ;</w:t>
      </w:r>
    </w:p>
    <w:p w:rsidR="00467466" w:rsidRPr="00467466" w:rsidRDefault="00467466" w:rsidP="00467466">
      <w:pPr>
        <w:spacing w:after="0" w:line="240" w:lineRule="auto"/>
        <w:ind w:left="360"/>
        <w:jc w:val="both"/>
        <w:rPr>
          <w:rFonts w:eastAsia="Calibri" w:cs="Times New Roman"/>
          <w:sz w:val="28"/>
          <w:szCs w:val="28"/>
        </w:rPr>
      </w:pPr>
      <w:r w:rsidRPr="00467466">
        <w:rPr>
          <w:rFonts w:eastAsia="Calibri" w:cs="Times New Roman"/>
          <w:sz w:val="28"/>
          <w:szCs w:val="28"/>
        </w:rPr>
        <w:t>- конструирование урока;</w:t>
      </w:r>
    </w:p>
    <w:p w:rsidR="00467466" w:rsidRPr="00467466" w:rsidRDefault="00467466" w:rsidP="00467466">
      <w:pPr>
        <w:spacing w:after="0" w:line="240" w:lineRule="auto"/>
        <w:ind w:left="360"/>
        <w:jc w:val="both"/>
        <w:rPr>
          <w:rFonts w:eastAsia="Calibri" w:cs="Times New Roman"/>
          <w:sz w:val="28"/>
          <w:szCs w:val="28"/>
        </w:rPr>
      </w:pPr>
      <w:r w:rsidRPr="00467466">
        <w:rPr>
          <w:rFonts w:eastAsia="Calibri" w:cs="Times New Roman"/>
          <w:sz w:val="28"/>
          <w:szCs w:val="28"/>
        </w:rPr>
        <w:t>-подбор методического и дидактического оснащения урока;</w:t>
      </w:r>
    </w:p>
    <w:p w:rsidR="00467466" w:rsidRPr="00467466" w:rsidRDefault="00467466" w:rsidP="00467466">
      <w:pPr>
        <w:spacing w:after="0" w:line="240" w:lineRule="auto"/>
        <w:ind w:left="360"/>
        <w:jc w:val="both"/>
        <w:rPr>
          <w:rFonts w:eastAsia="Calibri" w:cs="Times New Roman"/>
          <w:sz w:val="28"/>
          <w:szCs w:val="28"/>
        </w:rPr>
      </w:pPr>
      <w:r w:rsidRPr="00467466">
        <w:rPr>
          <w:rFonts w:eastAsia="Calibri" w:cs="Times New Roman"/>
          <w:sz w:val="28"/>
          <w:szCs w:val="28"/>
        </w:rPr>
        <w:t>- работа с нормативными документами;</w:t>
      </w:r>
    </w:p>
    <w:p w:rsidR="00467466" w:rsidRPr="00467466" w:rsidRDefault="00467466" w:rsidP="00467466">
      <w:pPr>
        <w:spacing w:after="0" w:line="240" w:lineRule="auto"/>
        <w:ind w:left="360"/>
        <w:jc w:val="both"/>
        <w:rPr>
          <w:rFonts w:eastAsia="Calibri" w:cs="Times New Roman"/>
          <w:sz w:val="28"/>
          <w:szCs w:val="28"/>
        </w:rPr>
      </w:pPr>
      <w:r w:rsidRPr="00467466">
        <w:rPr>
          <w:rFonts w:eastAsia="Calibri" w:cs="Times New Roman"/>
          <w:sz w:val="28"/>
          <w:szCs w:val="28"/>
        </w:rPr>
        <w:t>-соблюдение научной организации труда;</w:t>
      </w:r>
    </w:p>
    <w:p w:rsidR="00467466" w:rsidRPr="00467466" w:rsidRDefault="00467466" w:rsidP="00467466">
      <w:pPr>
        <w:spacing w:after="0" w:line="240" w:lineRule="auto"/>
        <w:ind w:left="360"/>
        <w:jc w:val="both"/>
        <w:rPr>
          <w:rFonts w:eastAsia="Calibri" w:cs="Times New Roman"/>
          <w:sz w:val="28"/>
          <w:szCs w:val="28"/>
        </w:rPr>
      </w:pPr>
      <w:r w:rsidRPr="00467466">
        <w:rPr>
          <w:rFonts w:eastAsia="Calibri" w:cs="Times New Roman"/>
          <w:sz w:val="28"/>
          <w:szCs w:val="28"/>
        </w:rPr>
        <w:t>-корректирование результативности профессиональной деятельности;</w:t>
      </w:r>
    </w:p>
    <w:p w:rsidR="00467466" w:rsidRPr="00467466" w:rsidRDefault="00467466" w:rsidP="00467466">
      <w:pPr>
        <w:spacing w:after="0" w:line="240" w:lineRule="auto"/>
        <w:ind w:left="360"/>
        <w:jc w:val="both"/>
        <w:rPr>
          <w:rFonts w:eastAsia="Calibri" w:cs="Times New Roman"/>
          <w:sz w:val="28"/>
          <w:szCs w:val="28"/>
        </w:rPr>
      </w:pPr>
      <w:r w:rsidRPr="00467466">
        <w:rPr>
          <w:rFonts w:eastAsia="Calibri" w:cs="Times New Roman"/>
          <w:sz w:val="28"/>
          <w:szCs w:val="28"/>
        </w:rPr>
        <w:t>-предоставление методической, психолого-педагогической, управленческой, нормативно-правовой информации;</w:t>
      </w:r>
    </w:p>
    <w:p w:rsidR="00C53D6B" w:rsidRPr="00467466" w:rsidRDefault="00467466" w:rsidP="00467466">
      <w:pPr>
        <w:autoSpaceDE w:val="0"/>
        <w:autoSpaceDN w:val="0"/>
        <w:adjustRightInd w:val="0"/>
        <w:spacing w:after="0" w:line="240" w:lineRule="auto"/>
        <w:ind w:left="360"/>
        <w:rPr>
          <w:rFonts w:eastAsia="TimesNewRomanPSMT" w:cs="Times New Roman"/>
          <w:bCs/>
          <w:color w:val="000000"/>
          <w:sz w:val="28"/>
          <w:szCs w:val="28"/>
        </w:rPr>
      </w:pPr>
      <w:r w:rsidRPr="00467466">
        <w:rPr>
          <w:rFonts w:eastAsia="Calibri" w:cs="Times New Roman"/>
          <w:sz w:val="28"/>
          <w:szCs w:val="28"/>
        </w:rPr>
        <w:t>- ознакомление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аукционы знаний и др.)</w:t>
      </w:r>
    </w:p>
    <w:p w:rsidR="00B26E34" w:rsidRDefault="001B3984" w:rsidP="00467466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первого </w:t>
      </w:r>
      <w:r w:rsidR="00AD5B54">
        <w:rPr>
          <w:sz w:val="28"/>
          <w:szCs w:val="28"/>
        </w:rPr>
        <w:t>полугодия</w:t>
      </w:r>
      <w:r>
        <w:rPr>
          <w:sz w:val="28"/>
          <w:szCs w:val="28"/>
        </w:rPr>
        <w:t xml:space="preserve"> работы отчеты наставников вскрывают продуктивность</w:t>
      </w:r>
      <w:r w:rsidR="00AD5B54">
        <w:rPr>
          <w:sz w:val="28"/>
          <w:szCs w:val="28"/>
        </w:rPr>
        <w:t xml:space="preserve"> деятельности: не всегда процесс наставничества</w:t>
      </w:r>
      <w:r w:rsidR="00EB585A">
        <w:rPr>
          <w:sz w:val="28"/>
          <w:szCs w:val="28"/>
        </w:rPr>
        <w:t xml:space="preserve"> протекает так, как хотелось бы администрации. Поэтому по истечении полугодия возможна корректировка состава наставников.</w:t>
      </w:r>
      <w:r>
        <w:rPr>
          <w:sz w:val="28"/>
          <w:szCs w:val="28"/>
        </w:rPr>
        <w:t xml:space="preserve"> </w:t>
      </w:r>
    </w:p>
    <w:p w:rsidR="005A6726" w:rsidRPr="005A6726" w:rsidRDefault="005A6726" w:rsidP="005B6CA0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A6726">
        <w:rPr>
          <w:rFonts w:eastAsia="Times New Roman" w:cs="Times New Roman"/>
          <w:sz w:val="28"/>
          <w:szCs w:val="28"/>
          <w:lang w:eastAsia="ru-RU"/>
        </w:rPr>
        <w:t>Период адаптации самый сложный как для новичка, так и для помогающих ему адаптироваться коллег;</w:t>
      </w:r>
      <w:r w:rsidR="00F311C6">
        <w:rPr>
          <w:rFonts w:eastAsia="Times New Roman" w:cs="Times New Roman"/>
          <w:sz w:val="28"/>
          <w:szCs w:val="28"/>
          <w:lang w:eastAsia="ru-RU"/>
        </w:rPr>
        <w:t xml:space="preserve"> в первый год работы ставится </w:t>
      </w:r>
      <w:r w:rsidRPr="005A6726">
        <w:rPr>
          <w:rFonts w:eastAsia="Times New Roman" w:cs="Times New Roman"/>
          <w:sz w:val="28"/>
          <w:szCs w:val="28"/>
          <w:lang w:eastAsia="ru-RU"/>
        </w:rPr>
        <w:t>задача:</w:t>
      </w:r>
      <w:r w:rsidRPr="005A6726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5A6726">
        <w:rPr>
          <w:rFonts w:eastAsia="Times New Roman" w:cs="Times New Roman"/>
          <w:sz w:val="28"/>
          <w:szCs w:val="28"/>
          <w:lang w:eastAsia="ru-RU"/>
        </w:rPr>
        <w:t>предупредить разочарование и конфликты, поддержать педагога эмоционально, укрепить веру в себя.</w:t>
      </w:r>
      <w:r w:rsidR="005B6CA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A6726">
        <w:rPr>
          <w:rFonts w:eastAsia="Times New Roman" w:cs="Times New Roman"/>
          <w:sz w:val="28"/>
          <w:szCs w:val="28"/>
          <w:lang w:eastAsia="ru-RU"/>
        </w:rPr>
        <w:t>Адаптационная работа включает в себя:</w:t>
      </w:r>
    </w:p>
    <w:p w:rsidR="005A6726" w:rsidRPr="005A6726" w:rsidRDefault="005A6726" w:rsidP="00F311C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A6726">
        <w:rPr>
          <w:rFonts w:eastAsia="Times New Roman" w:cs="Times New Roman"/>
          <w:sz w:val="28"/>
          <w:szCs w:val="28"/>
          <w:lang w:eastAsia="ru-RU"/>
        </w:rPr>
        <w:t xml:space="preserve">- знакомство молодого специалиста </w:t>
      </w:r>
      <w:r w:rsidR="005B6CA0">
        <w:rPr>
          <w:rFonts w:eastAsia="Times New Roman" w:cs="Times New Roman"/>
          <w:sz w:val="28"/>
          <w:szCs w:val="28"/>
          <w:lang w:eastAsia="ru-RU"/>
        </w:rPr>
        <w:t xml:space="preserve">с его </w:t>
      </w:r>
      <w:r w:rsidRPr="005A6726">
        <w:rPr>
          <w:rFonts w:eastAsia="Times New Roman" w:cs="Times New Roman"/>
          <w:sz w:val="28"/>
          <w:szCs w:val="28"/>
          <w:lang w:eastAsia="ru-RU"/>
        </w:rPr>
        <w:t xml:space="preserve">должностной инструкцией, условиями труда, правилами внутреннего трудового распорядка, уставом ОУ, традициями, коллегами, материальной базой и т.д. </w:t>
      </w:r>
      <w:r w:rsidR="005B6CA0">
        <w:rPr>
          <w:rFonts w:eastAsia="Times New Roman" w:cs="Times New Roman"/>
          <w:sz w:val="28"/>
          <w:szCs w:val="28"/>
          <w:lang w:eastAsia="ru-RU"/>
        </w:rPr>
        <w:t>- с</w:t>
      </w:r>
      <w:r w:rsidRPr="005A6726">
        <w:rPr>
          <w:rFonts w:eastAsia="Times New Roman" w:cs="Times New Roman"/>
          <w:sz w:val="28"/>
          <w:szCs w:val="28"/>
          <w:lang w:eastAsia="ru-RU"/>
        </w:rPr>
        <w:t xml:space="preserve">амообразование педагога  –  работа с научно-методической литературой, выбор методической темы.  </w:t>
      </w:r>
      <w:proofErr w:type="gramStart"/>
      <w:r w:rsidRPr="005A6726">
        <w:rPr>
          <w:rFonts w:eastAsia="Times New Roman" w:cs="Times New Roman"/>
          <w:sz w:val="28"/>
          <w:szCs w:val="28"/>
          <w:lang w:eastAsia="ru-RU"/>
        </w:rPr>
        <w:t>Молодым учителям  предлагаются примерные темы по самообразованию, проводится анализ того, как спланировать работу над методической темой на год), разработка  индивидуального плана профессионального становления.</w:t>
      </w:r>
      <w:proofErr w:type="gramEnd"/>
      <w:r w:rsidR="006C581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A6726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6C5816">
        <w:rPr>
          <w:rFonts w:eastAsia="Times New Roman" w:cs="Times New Roman"/>
          <w:sz w:val="28"/>
          <w:szCs w:val="28"/>
          <w:lang w:eastAsia="ru-RU"/>
        </w:rPr>
        <w:t xml:space="preserve">этом направлении очень много учителя узнают на </w:t>
      </w:r>
      <w:r w:rsidRPr="005A6726">
        <w:rPr>
          <w:rFonts w:eastAsia="Times New Roman" w:cs="Times New Roman"/>
          <w:sz w:val="28"/>
          <w:szCs w:val="28"/>
          <w:lang w:eastAsia="ru-RU"/>
        </w:rPr>
        <w:t>занятия</w:t>
      </w:r>
      <w:r w:rsidR="0079124B">
        <w:rPr>
          <w:rFonts w:eastAsia="Times New Roman" w:cs="Times New Roman"/>
          <w:sz w:val="28"/>
          <w:szCs w:val="28"/>
          <w:lang w:eastAsia="ru-RU"/>
        </w:rPr>
        <w:t>х</w:t>
      </w:r>
      <w:r w:rsidRPr="005A6726">
        <w:rPr>
          <w:rFonts w:eastAsia="Times New Roman" w:cs="Times New Roman"/>
          <w:sz w:val="28"/>
          <w:szCs w:val="28"/>
          <w:lang w:eastAsia="ru-RU"/>
        </w:rPr>
        <w:t xml:space="preserve"> «Школы молодого педагога»</w:t>
      </w:r>
      <w:r w:rsidR="0079124B">
        <w:rPr>
          <w:rFonts w:eastAsia="Times New Roman" w:cs="Times New Roman"/>
          <w:sz w:val="28"/>
          <w:szCs w:val="28"/>
          <w:lang w:eastAsia="ru-RU"/>
        </w:rPr>
        <w:t>, которые проходят 2 раза в четверть по заранее оговоренным дням недели.</w:t>
      </w:r>
    </w:p>
    <w:p w:rsidR="005A6726" w:rsidRPr="005A6726" w:rsidRDefault="005A6726" w:rsidP="00EC1064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A6726">
        <w:rPr>
          <w:rFonts w:eastAsia="Times New Roman" w:cs="Times New Roman"/>
          <w:sz w:val="28"/>
          <w:szCs w:val="28"/>
          <w:lang w:eastAsia="ru-RU"/>
        </w:rPr>
        <w:t>Их цель: обеспечить постепенное вовлечение молодого учителя во все сферы профессиональной деятельности; а также формировать и воспитывать у молодых педагогов потребност</w:t>
      </w:r>
      <w:r w:rsidR="00EC1064">
        <w:rPr>
          <w:rFonts w:eastAsia="Times New Roman" w:cs="Times New Roman"/>
          <w:sz w:val="28"/>
          <w:szCs w:val="28"/>
          <w:lang w:eastAsia="ru-RU"/>
        </w:rPr>
        <w:t xml:space="preserve">ь в непрерывном самообразовании. </w:t>
      </w:r>
      <w:r w:rsidRPr="005A6726">
        <w:rPr>
          <w:rFonts w:eastAsia="Times New Roman" w:cs="Times New Roman"/>
          <w:sz w:val="28"/>
          <w:szCs w:val="28"/>
          <w:lang w:eastAsia="ru-RU"/>
        </w:rPr>
        <w:t>К</w:t>
      </w:r>
      <w:r w:rsidR="00EC1064">
        <w:rPr>
          <w:rFonts w:eastAsia="Times New Roman" w:cs="Times New Roman"/>
          <w:sz w:val="28"/>
          <w:szCs w:val="28"/>
          <w:lang w:eastAsia="ru-RU"/>
        </w:rPr>
        <w:t>ак в любой школе планируются к</w:t>
      </w:r>
      <w:r w:rsidRPr="005A6726">
        <w:rPr>
          <w:rFonts w:eastAsia="Times New Roman" w:cs="Times New Roman"/>
          <w:sz w:val="28"/>
          <w:szCs w:val="28"/>
          <w:lang w:eastAsia="ru-RU"/>
        </w:rPr>
        <w:t xml:space="preserve">онечные результаты: </w:t>
      </w:r>
    </w:p>
    <w:p w:rsidR="005A6726" w:rsidRPr="005A6726" w:rsidRDefault="005A6726" w:rsidP="00F311C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A6726">
        <w:rPr>
          <w:rFonts w:eastAsia="Times New Roman" w:cs="Times New Roman"/>
          <w:sz w:val="28"/>
          <w:szCs w:val="28"/>
          <w:lang w:eastAsia="ru-RU"/>
        </w:rPr>
        <w:t>- Сформируются педагогические кадры, которые будут отвечать вопросам современной жизни.</w:t>
      </w:r>
    </w:p>
    <w:p w:rsidR="005A6726" w:rsidRPr="005A6726" w:rsidRDefault="005A6726" w:rsidP="00F311C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A6726">
        <w:rPr>
          <w:rFonts w:eastAsia="Times New Roman" w:cs="Times New Roman"/>
          <w:sz w:val="28"/>
          <w:szCs w:val="28"/>
          <w:lang w:eastAsia="ru-RU"/>
        </w:rPr>
        <w:t>- Сформируется творческий, психологически грамотный педагогический коллектив с пониманием необходимости в непрерывном самообразовании, постоянном повышении профессиональной компетентности.</w:t>
      </w:r>
    </w:p>
    <w:p w:rsidR="005A6726" w:rsidRPr="005A6726" w:rsidRDefault="00EC1064" w:rsidP="00F311C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Повысится</w:t>
      </w:r>
      <w:r w:rsidR="005A6726" w:rsidRPr="005A6726">
        <w:rPr>
          <w:rFonts w:eastAsia="Times New Roman" w:cs="Times New Roman"/>
          <w:sz w:val="28"/>
          <w:szCs w:val="28"/>
          <w:lang w:eastAsia="ru-RU"/>
        </w:rPr>
        <w:t xml:space="preserve"> количество педагогических работников, желающих участвовать в конкурсах педагогического мастерства различного уровня.</w:t>
      </w:r>
    </w:p>
    <w:p w:rsidR="00464928" w:rsidRDefault="005A6726" w:rsidP="009A3CF5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A6726">
        <w:rPr>
          <w:rFonts w:eastAsia="Times New Roman" w:cs="Times New Roman"/>
          <w:sz w:val="28"/>
          <w:szCs w:val="28"/>
          <w:lang w:eastAsia="ru-RU"/>
        </w:rPr>
        <w:t xml:space="preserve">Деятельность «Школы молодого педагога» способствует тому, чтобы из молодого специалиста за несколько лет «вырастает» молодой перспективный учитель, знакомый со всеми сферами педагогической деятельности, умеющий анализировать </w:t>
      </w:r>
      <w:r w:rsidRPr="005A6726">
        <w:rPr>
          <w:rFonts w:eastAsia="Times New Roman" w:cs="Times New Roman"/>
          <w:sz w:val="28"/>
          <w:szCs w:val="28"/>
          <w:lang w:eastAsia="ru-RU"/>
        </w:rPr>
        <w:lastRenderedPageBreak/>
        <w:t>становление собственного мастерства, способный к реализации собственного творческого потенциала в педагогической деятельности.</w:t>
      </w:r>
      <w:r w:rsidR="00AC5699">
        <w:rPr>
          <w:rFonts w:eastAsia="Times New Roman" w:cs="Times New Roman"/>
          <w:sz w:val="28"/>
          <w:szCs w:val="28"/>
          <w:lang w:eastAsia="ru-RU"/>
        </w:rPr>
        <w:t xml:space="preserve"> План работы «Школы МП» </w:t>
      </w:r>
      <w:r w:rsidR="00464928">
        <w:rPr>
          <w:rFonts w:eastAsia="Times New Roman" w:cs="Times New Roman"/>
          <w:sz w:val="28"/>
          <w:szCs w:val="28"/>
          <w:lang w:eastAsia="ru-RU"/>
        </w:rPr>
        <w:t xml:space="preserve">содержит следующую тематику занятий: </w:t>
      </w:r>
      <w:r w:rsidR="00464928" w:rsidRPr="00464928">
        <w:rPr>
          <w:rFonts w:eastAsia="Times New Roman" w:cs="Times New Roman"/>
          <w:sz w:val="28"/>
          <w:szCs w:val="28"/>
          <w:lang w:eastAsia="ru-RU"/>
        </w:rPr>
        <w:t>Занятие №1.Компоненты процесса обучения, работа со школьной документацией</w:t>
      </w:r>
      <w:r w:rsidR="00744F8E">
        <w:rPr>
          <w:rFonts w:eastAsia="Times New Roman" w:cs="Times New Roman"/>
          <w:sz w:val="28"/>
          <w:szCs w:val="28"/>
          <w:lang w:eastAsia="ru-RU"/>
        </w:rPr>
        <w:t>.</w:t>
      </w:r>
    </w:p>
    <w:p w:rsidR="00744F8E" w:rsidRDefault="00744F8E" w:rsidP="009A3CF5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464928">
        <w:rPr>
          <w:rFonts w:eastAsia="Times New Roman" w:cs="Times New Roman"/>
          <w:sz w:val="28"/>
          <w:szCs w:val="28"/>
          <w:lang w:eastAsia="ru-RU"/>
        </w:rPr>
        <w:t>Занятие № 2 Типы и структуры уроков, современные подходы к уроку в условиях введения ФГОС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744F8E" w:rsidRDefault="00744F8E" w:rsidP="009A3CF5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464928">
        <w:rPr>
          <w:rFonts w:eastAsia="Times New Roman" w:cs="Times New Roman"/>
          <w:sz w:val="28"/>
          <w:szCs w:val="28"/>
          <w:lang w:eastAsia="ru-RU"/>
        </w:rPr>
        <w:t>Занятие №3 Диагностический инструментарий при изучении мотивации к обучению, создание воспитательной системы классного коллектива.</w:t>
      </w:r>
    </w:p>
    <w:p w:rsidR="00744F8E" w:rsidRDefault="00744F8E" w:rsidP="009A3CF5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464928">
        <w:rPr>
          <w:rFonts w:eastAsia="Times New Roman" w:cs="Times New Roman"/>
          <w:sz w:val="28"/>
          <w:szCs w:val="28"/>
          <w:lang w:eastAsia="ru-RU"/>
        </w:rPr>
        <w:t>Занятие № 4 Культура анализа и самоанализа деятельности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744F8E" w:rsidRDefault="00744F8E" w:rsidP="009A3CF5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464928">
        <w:rPr>
          <w:rFonts w:eastAsia="Times New Roman" w:cs="Times New Roman"/>
          <w:sz w:val="28"/>
          <w:szCs w:val="28"/>
          <w:lang w:eastAsia="ru-RU"/>
        </w:rPr>
        <w:t xml:space="preserve">Занятие № 5 Организация и проведение внеурочной деятельности </w:t>
      </w:r>
      <w:proofErr w:type="gramStart"/>
      <w:r w:rsidRPr="00464928">
        <w:rPr>
          <w:rFonts w:eastAsia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744F8E" w:rsidRDefault="00744F8E" w:rsidP="009A3CF5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464928">
        <w:rPr>
          <w:rFonts w:eastAsia="Times New Roman" w:cs="Times New Roman"/>
          <w:sz w:val="28"/>
          <w:szCs w:val="28"/>
          <w:lang w:eastAsia="ru-RU"/>
        </w:rPr>
        <w:t xml:space="preserve">Занятие № 6 </w:t>
      </w:r>
      <w:proofErr w:type="spellStart"/>
      <w:r w:rsidRPr="00464928">
        <w:rPr>
          <w:rFonts w:eastAsia="Times New Roman" w:cs="Times New Roman"/>
          <w:sz w:val="28"/>
          <w:szCs w:val="28"/>
          <w:lang w:eastAsia="ru-RU"/>
        </w:rPr>
        <w:t>Психологизация</w:t>
      </w:r>
      <w:proofErr w:type="spellEnd"/>
      <w:r w:rsidRPr="00464928">
        <w:rPr>
          <w:rFonts w:eastAsia="Times New Roman" w:cs="Times New Roman"/>
          <w:sz w:val="28"/>
          <w:szCs w:val="28"/>
          <w:lang w:eastAsia="ru-RU"/>
        </w:rPr>
        <w:t xml:space="preserve"> образовательного процесса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744F8E" w:rsidRDefault="00744F8E" w:rsidP="009A3CF5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464928">
        <w:rPr>
          <w:rFonts w:eastAsia="Times New Roman" w:cs="Times New Roman"/>
          <w:sz w:val="28"/>
          <w:szCs w:val="28"/>
          <w:lang w:eastAsia="ru-RU"/>
        </w:rPr>
        <w:t>Занятие № 7 Подведение итогов ШМП</w:t>
      </w:r>
    </w:p>
    <w:p w:rsidR="00052239" w:rsidRPr="00052239" w:rsidRDefault="00052239" w:rsidP="00052239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eastAsiaTheme="minorEastAsia" w:cs="Times New Roman"/>
          <w:sz w:val="28"/>
          <w:szCs w:val="28"/>
          <w:lang w:val="x-none" w:eastAsia="ru-RU"/>
        </w:rPr>
      </w:pPr>
      <w:r w:rsidRPr="00052239">
        <w:rPr>
          <w:rFonts w:eastAsiaTheme="minorEastAsia" w:cs="Times New Roman"/>
          <w:sz w:val="28"/>
          <w:szCs w:val="28"/>
          <w:lang w:val="x-none" w:eastAsia="ru-RU"/>
        </w:rPr>
        <w:t xml:space="preserve">В заключение следует отметить, что функции и задачи работы </w:t>
      </w:r>
      <w:r>
        <w:rPr>
          <w:rFonts w:eastAsiaTheme="minorEastAsia" w:cs="Times New Roman"/>
          <w:sz w:val="28"/>
          <w:szCs w:val="28"/>
          <w:lang w:eastAsia="ru-RU"/>
        </w:rPr>
        <w:t xml:space="preserve">с молодыми специалистами </w:t>
      </w:r>
      <w:r w:rsidRPr="00052239">
        <w:rPr>
          <w:rFonts w:eastAsiaTheme="minorEastAsia" w:cs="Times New Roman"/>
          <w:sz w:val="28"/>
          <w:szCs w:val="28"/>
          <w:lang w:val="x-none" w:eastAsia="ru-RU"/>
        </w:rPr>
        <w:t xml:space="preserve">конкретизируются и модифицируются с учетом ситуации, складывающейся в </w:t>
      </w:r>
      <w:r>
        <w:rPr>
          <w:rFonts w:eastAsiaTheme="minorEastAsia" w:cs="Times New Roman"/>
          <w:sz w:val="28"/>
          <w:szCs w:val="28"/>
          <w:lang w:eastAsia="ru-RU"/>
        </w:rPr>
        <w:t xml:space="preserve"> нашем </w:t>
      </w:r>
      <w:r w:rsidRPr="00052239">
        <w:rPr>
          <w:rFonts w:eastAsiaTheme="minorEastAsia" w:cs="Times New Roman"/>
          <w:sz w:val="28"/>
          <w:szCs w:val="28"/>
          <w:lang w:val="x-none" w:eastAsia="ru-RU"/>
        </w:rPr>
        <w:t>образовательном учреждении.</w:t>
      </w:r>
    </w:p>
    <w:p w:rsidR="00052239" w:rsidRPr="00052239" w:rsidRDefault="00052239" w:rsidP="009A3CF5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val="x-none" w:eastAsia="ru-RU"/>
        </w:rPr>
      </w:pPr>
    </w:p>
    <w:p w:rsidR="005A6726" w:rsidRDefault="005A6726" w:rsidP="009A3CF5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A3CF5" w:rsidRPr="005A6726" w:rsidRDefault="009A3CF5" w:rsidP="009A3CF5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84217" w:rsidRPr="00F311C6" w:rsidRDefault="00875DD5" w:rsidP="00F311C6">
      <w:pPr>
        <w:spacing w:after="0" w:line="240" w:lineRule="auto"/>
        <w:jc w:val="both"/>
        <w:rPr>
          <w:sz w:val="28"/>
          <w:szCs w:val="28"/>
        </w:rPr>
      </w:pPr>
      <w:r w:rsidRPr="00F311C6">
        <w:rPr>
          <w:sz w:val="28"/>
          <w:szCs w:val="28"/>
        </w:rPr>
        <w:t xml:space="preserve"> </w:t>
      </w:r>
      <w:r w:rsidR="00414FE4" w:rsidRPr="00F311C6">
        <w:rPr>
          <w:sz w:val="28"/>
          <w:szCs w:val="28"/>
        </w:rPr>
        <w:t xml:space="preserve"> </w:t>
      </w:r>
    </w:p>
    <w:p w:rsidR="004B5C8D" w:rsidRDefault="004B5C8D" w:rsidP="002147B9">
      <w:pPr>
        <w:spacing w:line="360" w:lineRule="auto"/>
        <w:jc w:val="right"/>
        <w:rPr>
          <w:sz w:val="28"/>
          <w:szCs w:val="28"/>
        </w:rPr>
      </w:pPr>
    </w:p>
    <w:p w:rsidR="00BC7E6C" w:rsidRDefault="00BC7E6C" w:rsidP="002147B9">
      <w:pPr>
        <w:spacing w:line="360" w:lineRule="auto"/>
        <w:jc w:val="right"/>
        <w:rPr>
          <w:sz w:val="28"/>
          <w:szCs w:val="28"/>
        </w:rPr>
      </w:pPr>
    </w:p>
    <w:p w:rsidR="00BC7E6C" w:rsidRDefault="00BC7E6C" w:rsidP="002147B9">
      <w:pPr>
        <w:spacing w:line="360" w:lineRule="auto"/>
        <w:jc w:val="right"/>
        <w:rPr>
          <w:sz w:val="28"/>
          <w:szCs w:val="28"/>
        </w:rPr>
      </w:pPr>
    </w:p>
    <w:p w:rsidR="00BC7E6C" w:rsidRDefault="00BC7E6C" w:rsidP="002147B9">
      <w:pPr>
        <w:spacing w:line="360" w:lineRule="auto"/>
        <w:jc w:val="right"/>
        <w:rPr>
          <w:sz w:val="28"/>
          <w:szCs w:val="28"/>
        </w:rPr>
      </w:pPr>
    </w:p>
    <w:p w:rsidR="00BC7E6C" w:rsidRDefault="00BC7E6C" w:rsidP="002147B9">
      <w:pPr>
        <w:spacing w:line="360" w:lineRule="auto"/>
        <w:jc w:val="right"/>
        <w:rPr>
          <w:sz w:val="28"/>
          <w:szCs w:val="28"/>
        </w:rPr>
      </w:pPr>
    </w:p>
    <w:p w:rsidR="00BC7E6C" w:rsidRDefault="00BC7E6C" w:rsidP="002147B9">
      <w:pPr>
        <w:spacing w:line="360" w:lineRule="auto"/>
        <w:jc w:val="right"/>
        <w:rPr>
          <w:sz w:val="28"/>
          <w:szCs w:val="28"/>
        </w:rPr>
      </w:pPr>
    </w:p>
    <w:p w:rsidR="00BC7E6C" w:rsidRDefault="00BC7E6C" w:rsidP="002147B9">
      <w:pPr>
        <w:spacing w:line="360" w:lineRule="auto"/>
        <w:jc w:val="right"/>
        <w:rPr>
          <w:sz w:val="28"/>
          <w:szCs w:val="28"/>
        </w:rPr>
      </w:pPr>
    </w:p>
    <w:p w:rsidR="00BC7E6C" w:rsidRDefault="00BC7E6C" w:rsidP="002147B9">
      <w:pPr>
        <w:spacing w:line="360" w:lineRule="auto"/>
        <w:jc w:val="right"/>
        <w:rPr>
          <w:sz w:val="28"/>
          <w:szCs w:val="28"/>
        </w:rPr>
      </w:pPr>
    </w:p>
    <w:p w:rsidR="00BC7E6C" w:rsidRDefault="00BC7E6C" w:rsidP="002147B9">
      <w:pPr>
        <w:spacing w:line="360" w:lineRule="auto"/>
        <w:jc w:val="right"/>
        <w:rPr>
          <w:sz w:val="28"/>
          <w:szCs w:val="28"/>
        </w:rPr>
      </w:pPr>
    </w:p>
    <w:p w:rsidR="00BC7E6C" w:rsidRDefault="00BC7E6C" w:rsidP="002147B9">
      <w:pPr>
        <w:spacing w:line="360" w:lineRule="auto"/>
        <w:jc w:val="right"/>
        <w:rPr>
          <w:sz w:val="28"/>
          <w:szCs w:val="28"/>
        </w:rPr>
      </w:pPr>
    </w:p>
    <w:p w:rsidR="00BC7E6C" w:rsidRDefault="00BC7E6C" w:rsidP="002147B9">
      <w:pPr>
        <w:spacing w:line="360" w:lineRule="auto"/>
        <w:jc w:val="right"/>
        <w:rPr>
          <w:sz w:val="28"/>
          <w:szCs w:val="28"/>
        </w:rPr>
      </w:pPr>
    </w:p>
    <w:p w:rsidR="00BC7E6C" w:rsidRDefault="00BC7E6C" w:rsidP="002147B9">
      <w:pPr>
        <w:spacing w:line="360" w:lineRule="auto"/>
        <w:jc w:val="right"/>
        <w:rPr>
          <w:sz w:val="28"/>
          <w:szCs w:val="28"/>
        </w:rPr>
      </w:pPr>
    </w:p>
    <w:p w:rsidR="00BC7E6C" w:rsidRDefault="00BC7E6C" w:rsidP="002147B9">
      <w:pPr>
        <w:spacing w:line="360" w:lineRule="auto"/>
        <w:jc w:val="right"/>
        <w:rPr>
          <w:sz w:val="28"/>
          <w:szCs w:val="28"/>
        </w:rPr>
      </w:pPr>
    </w:p>
    <w:p w:rsidR="00393B1C" w:rsidRDefault="00393B1C" w:rsidP="00393B1C">
      <w:pPr>
        <w:spacing w:after="0" w:line="360" w:lineRule="auto"/>
        <w:rPr>
          <w:sz w:val="28"/>
          <w:szCs w:val="28"/>
        </w:rPr>
      </w:pPr>
      <w:bookmarkStart w:id="0" w:name="_GoBack"/>
      <w:bookmarkEnd w:id="0"/>
    </w:p>
    <w:p w:rsidR="00BB06D9" w:rsidRDefault="00BB06D9" w:rsidP="00BB06D9">
      <w:pPr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C7E6C" w:rsidRPr="00BC7E6C" w:rsidRDefault="00BC7E6C" w:rsidP="00BC7E6C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268747" cy="1915064"/>
            <wp:effectExtent l="0" t="0" r="0" b="9525"/>
            <wp:docPr id="2" name="Рисунок 2" descr=",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,,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91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E6C" w:rsidRPr="00BC7E6C" w:rsidRDefault="00BC7E6C" w:rsidP="00BC7E6C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BC7E6C" w:rsidRPr="00BC7E6C" w:rsidRDefault="00BC7E6C" w:rsidP="00BC7E6C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BC7E6C">
        <w:rPr>
          <w:rFonts w:eastAsia="Times New Roman" w:cs="Times New Roman"/>
          <w:b/>
          <w:sz w:val="32"/>
          <w:szCs w:val="32"/>
          <w:lang w:eastAsia="ru-RU"/>
        </w:rPr>
        <w:t xml:space="preserve">Направление методической работы учителя МБОУ СОШ № 112 </w:t>
      </w:r>
    </w:p>
    <w:p w:rsidR="00BC7E6C" w:rsidRPr="00BC7E6C" w:rsidRDefault="00BC7E6C" w:rsidP="00BC7E6C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BC7E6C">
        <w:rPr>
          <w:rFonts w:eastAsia="Times New Roman" w:cs="Times New Roman"/>
          <w:b/>
          <w:sz w:val="32"/>
          <w:szCs w:val="32"/>
          <w:lang w:eastAsia="ru-RU"/>
        </w:rPr>
        <w:t>на 20__-20___ учебный год</w:t>
      </w:r>
    </w:p>
    <w:p w:rsidR="00BC7E6C" w:rsidRPr="00BC7E6C" w:rsidRDefault="00BC7E6C" w:rsidP="00BC7E6C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BC7E6C">
        <w:rPr>
          <w:rFonts w:eastAsia="Times New Roman" w:cs="Times New Roman"/>
          <w:b/>
          <w:szCs w:val="24"/>
          <w:lang w:eastAsia="ru-RU"/>
        </w:rPr>
        <w:t>ФИО учителя________________________________________</w:t>
      </w:r>
      <w:r w:rsidR="00393B1C">
        <w:rPr>
          <w:rFonts w:eastAsia="Times New Roman" w:cs="Times New Roman"/>
          <w:b/>
          <w:szCs w:val="24"/>
          <w:lang w:eastAsia="ru-RU"/>
        </w:rPr>
        <w:t>_____________________________</w:t>
      </w:r>
      <w:r w:rsidRPr="00BC7E6C">
        <w:rPr>
          <w:rFonts w:eastAsia="Times New Roman" w:cs="Times New Roman"/>
          <w:b/>
          <w:szCs w:val="24"/>
          <w:lang w:eastAsia="ru-RU"/>
        </w:rPr>
        <w:t>____</w:t>
      </w:r>
    </w:p>
    <w:p w:rsidR="00BC7E6C" w:rsidRPr="00BC7E6C" w:rsidRDefault="00BC7E6C" w:rsidP="00BC7E6C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BC7E6C">
        <w:rPr>
          <w:rFonts w:eastAsia="Times New Roman" w:cs="Times New Roman"/>
          <w:b/>
          <w:szCs w:val="24"/>
          <w:lang w:eastAsia="ru-RU"/>
        </w:rPr>
        <w:t>Учебный предмет_________________________________</w:t>
      </w:r>
      <w:r w:rsidR="00393B1C">
        <w:rPr>
          <w:rFonts w:eastAsia="Times New Roman" w:cs="Times New Roman"/>
          <w:b/>
          <w:szCs w:val="24"/>
          <w:lang w:eastAsia="ru-RU"/>
        </w:rPr>
        <w:t>____________________________</w:t>
      </w:r>
      <w:r w:rsidRPr="00BC7E6C">
        <w:rPr>
          <w:rFonts w:eastAsia="Times New Roman" w:cs="Times New Roman"/>
          <w:b/>
          <w:szCs w:val="24"/>
          <w:lang w:eastAsia="ru-RU"/>
        </w:rPr>
        <w:t>________</w:t>
      </w:r>
    </w:p>
    <w:p w:rsidR="00BC7E6C" w:rsidRPr="00BC7E6C" w:rsidRDefault="00BC7E6C" w:rsidP="00BC7E6C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BC7E6C">
        <w:rPr>
          <w:rFonts w:eastAsia="Times New Roman" w:cs="Times New Roman"/>
          <w:b/>
          <w:szCs w:val="24"/>
          <w:lang w:eastAsia="ru-RU"/>
        </w:rPr>
        <w:t>Какие трудности испытываете в педагогической деятельности? Какая необходима помощь? ______________________________________________________________________________________________________________________________________________________________________</w:t>
      </w:r>
      <w:r w:rsidR="00393B1C">
        <w:rPr>
          <w:rFonts w:eastAsia="Times New Roman" w:cs="Times New Roman"/>
          <w:b/>
          <w:szCs w:val="24"/>
          <w:lang w:eastAsia="ru-RU"/>
        </w:rPr>
        <w:t>________</w:t>
      </w:r>
      <w:r w:rsidRPr="00BC7E6C">
        <w:rPr>
          <w:rFonts w:eastAsia="Times New Roman" w:cs="Times New Roman"/>
          <w:b/>
          <w:szCs w:val="24"/>
          <w:lang w:eastAsia="ru-RU"/>
        </w:rPr>
        <w:t>Методическая тема: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3B1C">
        <w:rPr>
          <w:rFonts w:eastAsia="Times New Roman" w:cs="Times New Roman"/>
          <w:b/>
          <w:szCs w:val="24"/>
          <w:lang w:eastAsia="ru-RU"/>
        </w:rPr>
        <w:t>________________________</w:t>
      </w:r>
    </w:p>
    <w:p w:rsidR="00BC7E6C" w:rsidRPr="00BC7E6C" w:rsidRDefault="00BC7E6C" w:rsidP="00BC7E6C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BC7E6C">
        <w:rPr>
          <w:rFonts w:eastAsia="Times New Roman" w:cs="Times New Roman"/>
          <w:b/>
          <w:szCs w:val="24"/>
          <w:lang w:eastAsia="ru-RU"/>
        </w:rPr>
        <w:t>Желаю поделиться опытом организации урочной (внеурочной) деятельности: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1"/>
        <w:gridCol w:w="4527"/>
        <w:gridCol w:w="2662"/>
        <w:gridCol w:w="2672"/>
      </w:tblGrid>
      <w:tr w:rsidR="00BC7E6C" w:rsidRPr="00BC7E6C" w:rsidTr="00825291">
        <w:tc>
          <w:tcPr>
            <w:tcW w:w="828" w:type="dxa"/>
          </w:tcPr>
          <w:p w:rsidR="00BC7E6C" w:rsidRPr="00BC7E6C" w:rsidRDefault="00BC7E6C" w:rsidP="00BC7E6C">
            <w:pPr>
              <w:rPr>
                <w:szCs w:val="24"/>
              </w:rPr>
            </w:pPr>
            <w:r w:rsidRPr="00BC7E6C">
              <w:rPr>
                <w:szCs w:val="24"/>
              </w:rPr>
              <w:t>класс</w:t>
            </w:r>
          </w:p>
        </w:tc>
        <w:tc>
          <w:tcPr>
            <w:tcW w:w="4666" w:type="dxa"/>
          </w:tcPr>
          <w:p w:rsidR="00BC7E6C" w:rsidRPr="00BC7E6C" w:rsidRDefault="00BC7E6C" w:rsidP="00BC7E6C">
            <w:pPr>
              <w:rPr>
                <w:szCs w:val="24"/>
              </w:rPr>
            </w:pPr>
            <w:r w:rsidRPr="00BC7E6C">
              <w:rPr>
                <w:szCs w:val="24"/>
              </w:rPr>
              <w:t>Тема мероприятия</w:t>
            </w:r>
          </w:p>
        </w:tc>
        <w:tc>
          <w:tcPr>
            <w:tcW w:w="2747" w:type="dxa"/>
          </w:tcPr>
          <w:p w:rsidR="00BC7E6C" w:rsidRPr="00BC7E6C" w:rsidRDefault="00BC7E6C" w:rsidP="00BC7E6C">
            <w:pPr>
              <w:rPr>
                <w:szCs w:val="24"/>
              </w:rPr>
            </w:pPr>
            <w:r w:rsidRPr="00BC7E6C">
              <w:rPr>
                <w:szCs w:val="24"/>
              </w:rPr>
              <w:t>сроки</w:t>
            </w:r>
          </w:p>
        </w:tc>
        <w:tc>
          <w:tcPr>
            <w:tcW w:w="2747" w:type="dxa"/>
          </w:tcPr>
          <w:p w:rsidR="00BC7E6C" w:rsidRPr="00BC7E6C" w:rsidRDefault="00BC7E6C" w:rsidP="00BC7E6C">
            <w:pPr>
              <w:rPr>
                <w:szCs w:val="24"/>
              </w:rPr>
            </w:pPr>
            <w:r w:rsidRPr="00BC7E6C">
              <w:rPr>
                <w:szCs w:val="24"/>
              </w:rPr>
              <w:t>Уровень (для кого?)</w:t>
            </w:r>
          </w:p>
        </w:tc>
      </w:tr>
      <w:tr w:rsidR="00BC7E6C" w:rsidRPr="00BC7E6C" w:rsidTr="00825291">
        <w:tc>
          <w:tcPr>
            <w:tcW w:w="828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4666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2747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2747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</w:tr>
      <w:tr w:rsidR="00BC7E6C" w:rsidRPr="00BC7E6C" w:rsidTr="00825291">
        <w:tc>
          <w:tcPr>
            <w:tcW w:w="828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4666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2747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2747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</w:tr>
      <w:tr w:rsidR="00BC7E6C" w:rsidRPr="00BC7E6C" w:rsidTr="00825291">
        <w:tc>
          <w:tcPr>
            <w:tcW w:w="828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4666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2747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2747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</w:tr>
      <w:tr w:rsidR="00BC7E6C" w:rsidRPr="00BC7E6C" w:rsidTr="00825291">
        <w:tc>
          <w:tcPr>
            <w:tcW w:w="828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4666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2747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2747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</w:tr>
    </w:tbl>
    <w:p w:rsidR="00BC7E6C" w:rsidRPr="00BC7E6C" w:rsidRDefault="00BC7E6C" w:rsidP="00BC7E6C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p w:rsidR="00BC7E6C" w:rsidRPr="00BC7E6C" w:rsidRDefault="00BC7E6C" w:rsidP="00BC7E6C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BC7E6C">
        <w:rPr>
          <w:rFonts w:eastAsia="Times New Roman" w:cs="Times New Roman"/>
          <w:b/>
          <w:szCs w:val="24"/>
          <w:lang w:eastAsia="ru-RU"/>
        </w:rPr>
        <w:t>Желаю выступить: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219"/>
        <w:gridCol w:w="6463"/>
      </w:tblGrid>
      <w:tr w:rsidR="00BC7E6C" w:rsidRPr="00BC7E6C" w:rsidTr="00BB06D9">
        <w:tc>
          <w:tcPr>
            <w:tcW w:w="4219" w:type="dxa"/>
          </w:tcPr>
          <w:p w:rsidR="00BC7E6C" w:rsidRPr="00BC7E6C" w:rsidRDefault="00BC7E6C" w:rsidP="00BC7E6C">
            <w:pPr>
              <w:rPr>
                <w:szCs w:val="24"/>
              </w:rPr>
            </w:pPr>
            <w:r w:rsidRPr="00BC7E6C">
              <w:rPr>
                <w:szCs w:val="24"/>
              </w:rPr>
              <w:t>Уровень (перед кем хотите выступить?)</w:t>
            </w:r>
          </w:p>
        </w:tc>
        <w:tc>
          <w:tcPr>
            <w:tcW w:w="6463" w:type="dxa"/>
          </w:tcPr>
          <w:p w:rsidR="00BC7E6C" w:rsidRPr="00BC7E6C" w:rsidRDefault="00BC7E6C" w:rsidP="00BC7E6C">
            <w:pPr>
              <w:rPr>
                <w:szCs w:val="24"/>
              </w:rPr>
            </w:pPr>
            <w:r w:rsidRPr="00BC7E6C">
              <w:rPr>
                <w:szCs w:val="24"/>
              </w:rPr>
              <w:t>Тема доклада, сообщения…</w:t>
            </w:r>
          </w:p>
        </w:tc>
      </w:tr>
      <w:tr w:rsidR="00BC7E6C" w:rsidRPr="00BC7E6C" w:rsidTr="00BB06D9">
        <w:tc>
          <w:tcPr>
            <w:tcW w:w="4219" w:type="dxa"/>
          </w:tcPr>
          <w:p w:rsidR="00BC7E6C" w:rsidRPr="00BC7E6C" w:rsidRDefault="00BC7E6C" w:rsidP="00BC7E6C">
            <w:pPr>
              <w:rPr>
                <w:szCs w:val="24"/>
              </w:rPr>
            </w:pPr>
            <w:r w:rsidRPr="00BC7E6C">
              <w:rPr>
                <w:szCs w:val="24"/>
              </w:rPr>
              <w:t>ШМО</w:t>
            </w:r>
          </w:p>
        </w:tc>
        <w:tc>
          <w:tcPr>
            <w:tcW w:w="6463" w:type="dxa"/>
          </w:tcPr>
          <w:p w:rsidR="00BC7E6C" w:rsidRPr="00BC7E6C" w:rsidRDefault="00BC7E6C" w:rsidP="00BC7E6C">
            <w:pPr>
              <w:rPr>
                <w:szCs w:val="24"/>
              </w:rPr>
            </w:pPr>
          </w:p>
        </w:tc>
      </w:tr>
      <w:tr w:rsidR="00BC7E6C" w:rsidRPr="00BC7E6C" w:rsidTr="00BB06D9">
        <w:tc>
          <w:tcPr>
            <w:tcW w:w="4219" w:type="dxa"/>
          </w:tcPr>
          <w:p w:rsidR="00BC7E6C" w:rsidRPr="00BC7E6C" w:rsidRDefault="00BC7E6C" w:rsidP="00BC7E6C">
            <w:pPr>
              <w:rPr>
                <w:szCs w:val="24"/>
              </w:rPr>
            </w:pPr>
            <w:r w:rsidRPr="00BC7E6C">
              <w:rPr>
                <w:szCs w:val="24"/>
              </w:rPr>
              <w:t>Педсовет, семинар</w:t>
            </w:r>
          </w:p>
        </w:tc>
        <w:tc>
          <w:tcPr>
            <w:tcW w:w="6463" w:type="dxa"/>
          </w:tcPr>
          <w:p w:rsidR="00BC7E6C" w:rsidRPr="00BC7E6C" w:rsidRDefault="00BC7E6C" w:rsidP="00BC7E6C">
            <w:pPr>
              <w:rPr>
                <w:szCs w:val="24"/>
              </w:rPr>
            </w:pPr>
          </w:p>
        </w:tc>
      </w:tr>
      <w:tr w:rsidR="00BC7E6C" w:rsidRPr="00BC7E6C" w:rsidTr="00BB06D9">
        <w:tc>
          <w:tcPr>
            <w:tcW w:w="4219" w:type="dxa"/>
          </w:tcPr>
          <w:p w:rsidR="00BC7E6C" w:rsidRPr="00BC7E6C" w:rsidRDefault="00BC7E6C" w:rsidP="00BC7E6C">
            <w:pPr>
              <w:rPr>
                <w:szCs w:val="24"/>
              </w:rPr>
            </w:pPr>
            <w:r w:rsidRPr="00BC7E6C">
              <w:rPr>
                <w:szCs w:val="24"/>
              </w:rPr>
              <w:t>РМО</w:t>
            </w:r>
          </w:p>
        </w:tc>
        <w:tc>
          <w:tcPr>
            <w:tcW w:w="6463" w:type="dxa"/>
          </w:tcPr>
          <w:p w:rsidR="00BC7E6C" w:rsidRPr="00BC7E6C" w:rsidRDefault="00BC7E6C" w:rsidP="00BC7E6C">
            <w:pPr>
              <w:rPr>
                <w:szCs w:val="24"/>
              </w:rPr>
            </w:pPr>
          </w:p>
        </w:tc>
      </w:tr>
      <w:tr w:rsidR="00BC7E6C" w:rsidRPr="00BC7E6C" w:rsidTr="00BB06D9">
        <w:tc>
          <w:tcPr>
            <w:tcW w:w="4219" w:type="dxa"/>
          </w:tcPr>
          <w:p w:rsidR="00BC7E6C" w:rsidRPr="00BC7E6C" w:rsidRDefault="00BC7E6C" w:rsidP="00BC7E6C">
            <w:pPr>
              <w:rPr>
                <w:szCs w:val="24"/>
              </w:rPr>
            </w:pPr>
            <w:r w:rsidRPr="00BC7E6C">
              <w:rPr>
                <w:szCs w:val="24"/>
              </w:rPr>
              <w:t>Районные, городские пед</w:t>
            </w:r>
            <w:r w:rsidR="00BB06D9">
              <w:rPr>
                <w:szCs w:val="24"/>
              </w:rPr>
              <w:t xml:space="preserve">агогические </w:t>
            </w:r>
            <w:r w:rsidRPr="00BC7E6C">
              <w:rPr>
                <w:szCs w:val="24"/>
              </w:rPr>
              <w:t>чтения</w:t>
            </w:r>
          </w:p>
        </w:tc>
        <w:tc>
          <w:tcPr>
            <w:tcW w:w="6463" w:type="dxa"/>
          </w:tcPr>
          <w:p w:rsidR="00BC7E6C" w:rsidRPr="00BC7E6C" w:rsidRDefault="00BC7E6C" w:rsidP="00BC7E6C">
            <w:pPr>
              <w:rPr>
                <w:szCs w:val="24"/>
              </w:rPr>
            </w:pPr>
          </w:p>
        </w:tc>
      </w:tr>
      <w:tr w:rsidR="00BC7E6C" w:rsidRPr="00BC7E6C" w:rsidTr="00BB06D9">
        <w:tc>
          <w:tcPr>
            <w:tcW w:w="4219" w:type="dxa"/>
          </w:tcPr>
          <w:p w:rsidR="00BC7E6C" w:rsidRPr="00BC7E6C" w:rsidRDefault="00BC7E6C" w:rsidP="00BC7E6C">
            <w:pPr>
              <w:rPr>
                <w:szCs w:val="24"/>
              </w:rPr>
            </w:pPr>
            <w:r w:rsidRPr="00BC7E6C">
              <w:rPr>
                <w:szCs w:val="24"/>
              </w:rPr>
              <w:t>Конкурс</w:t>
            </w:r>
          </w:p>
        </w:tc>
        <w:tc>
          <w:tcPr>
            <w:tcW w:w="6463" w:type="dxa"/>
          </w:tcPr>
          <w:p w:rsidR="00BC7E6C" w:rsidRPr="00BC7E6C" w:rsidRDefault="00BC7E6C" w:rsidP="00BC7E6C">
            <w:pPr>
              <w:rPr>
                <w:szCs w:val="24"/>
              </w:rPr>
            </w:pPr>
          </w:p>
        </w:tc>
      </w:tr>
    </w:tbl>
    <w:p w:rsidR="00BC7E6C" w:rsidRPr="00BC7E6C" w:rsidRDefault="00BC7E6C" w:rsidP="00BC7E6C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p w:rsidR="00BC7E6C" w:rsidRPr="00BC7E6C" w:rsidRDefault="00BC7E6C" w:rsidP="00BC7E6C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BC7E6C">
        <w:rPr>
          <w:rFonts w:eastAsia="Times New Roman" w:cs="Times New Roman"/>
          <w:b/>
          <w:szCs w:val="24"/>
          <w:lang w:eastAsia="ru-RU"/>
        </w:rPr>
        <w:t>Желаю посетить уроки коллег: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549"/>
        <w:gridCol w:w="3573"/>
        <w:gridCol w:w="3560"/>
      </w:tblGrid>
      <w:tr w:rsidR="00BC7E6C" w:rsidRPr="00BC7E6C" w:rsidTr="00825291">
        <w:tc>
          <w:tcPr>
            <w:tcW w:w="3662" w:type="dxa"/>
          </w:tcPr>
          <w:p w:rsidR="00BC7E6C" w:rsidRPr="00BC7E6C" w:rsidRDefault="00BC7E6C" w:rsidP="00BC7E6C">
            <w:pPr>
              <w:rPr>
                <w:szCs w:val="24"/>
              </w:rPr>
            </w:pPr>
            <w:r w:rsidRPr="00BC7E6C">
              <w:rPr>
                <w:szCs w:val="24"/>
              </w:rPr>
              <w:t>ФИО учителя</w:t>
            </w:r>
          </w:p>
        </w:tc>
        <w:tc>
          <w:tcPr>
            <w:tcW w:w="3663" w:type="dxa"/>
          </w:tcPr>
          <w:p w:rsidR="00BC7E6C" w:rsidRPr="00BC7E6C" w:rsidRDefault="00BC7E6C" w:rsidP="00BC7E6C">
            <w:pPr>
              <w:rPr>
                <w:szCs w:val="24"/>
              </w:rPr>
            </w:pPr>
            <w:r w:rsidRPr="00BC7E6C">
              <w:rPr>
                <w:szCs w:val="24"/>
              </w:rPr>
              <w:t>Тема урока или интересующая Вас проблема</w:t>
            </w:r>
          </w:p>
        </w:tc>
        <w:tc>
          <w:tcPr>
            <w:tcW w:w="3663" w:type="dxa"/>
          </w:tcPr>
          <w:p w:rsidR="00BC7E6C" w:rsidRPr="00BC7E6C" w:rsidRDefault="00BC7E6C" w:rsidP="00BC7E6C">
            <w:pPr>
              <w:rPr>
                <w:szCs w:val="24"/>
              </w:rPr>
            </w:pPr>
            <w:r w:rsidRPr="00BC7E6C">
              <w:rPr>
                <w:szCs w:val="24"/>
              </w:rPr>
              <w:t>Цель посещения</w:t>
            </w:r>
          </w:p>
        </w:tc>
      </w:tr>
      <w:tr w:rsidR="00BC7E6C" w:rsidRPr="00BC7E6C" w:rsidTr="00825291">
        <w:tc>
          <w:tcPr>
            <w:tcW w:w="3662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3663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3663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</w:tr>
      <w:tr w:rsidR="00BC7E6C" w:rsidRPr="00BC7E6C" w:rsidTr="00825291">
        <w:tc>
          <w:tcPr>
            <w:tcW w:w="3662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3663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3663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</w:tr>
      <w:tr w:rsidR="00BC7E6C" w:rsidRPr="00BC7E6C" w:rsidTr="00825291">
        <w:tc>
          <w:tcPr>
            <w:tcW w:w="3662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3663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3663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</w:tr>
      <w:tr w:rsidR="00BC7E6C" w:rsidRPr="00BC7E6C" w:rsidTr="00825291">
        <w:tc>
          <w:tcPr>
            <w:tcW w:w="3662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3663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3663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</w:tr>
      <w:tr w:rsidR="00BC7E6C" w:rsidRPr="00BC7E6C" w:rsidTr="00825291">
        <w:tc>
          <w:tcPr>
            <w:tcW w:w="3662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3663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3663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</w:tr>
      <w:tr w:rsidR="00BC7E6C" w:rsidRPr="00BC7E6C" w:rsidTr="00825291">
        <w:tc>
          <w:tcPr>
            <w:tcW w:w="3662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3663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  <w:tc>
          <w:tcPr>
            <w:tcW w:w="3663" w:type="dxa"/>
          </w:tcPr>
          <w:p w:rsidR="00BC7E6C" w:rsidRPr="00BC7E6C" w:rsidRDefault="00BC7E6C" w:rsidP="00BC7E6C">
            <w:pPr>
              <w:rPr>
                <w:b/>
                <w:szCs w:val="24"/>
              </w:rPr>
            </w:pPr>
          </w:p>
        </w:tc>
      </w:tr>
    </w:tbl>
    <w:p w:rsidR="00BC7E6C" w:rsidRPr="00BC7E6C" w:rsidRDefault="00BC7E6C" w:rsidP="00BC7E6C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p w:rsidR="00BC7E6C" w:rsidRPr="002147B9" w:rsidRDefault="00BC7E6C" w:rsidP="00BC7E6C">
      <w:pPr>
        <w:spacing w:line="360" w:lineRule="auto"/>
        <w:jc w:val="right"/>
        <w:rPr>
          <w:sz w:val="28"/>
          <w:szCs w:val="28"/>
        </w:rPr>
      </w:pPr>
      <w:r w:rsidRPr="00BC7E6C">
        <w:rPr>
          <w:rFonts w:eastAsia="Times New Roman" w:cs="Times New Roman"/>
          <w:b/>
          <w:szCs w:val="24"/>
          <w:lang w:eastAsia="ru-RU"/>
        </w:rPr>
        <w:t>Ваши пожелания по организации методической работы в школе 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06D9">
        <w:rPr>
          <w:rFonts w:eastAsia="Times New Roman" w:cs="Times New Roman"/>
          <w:b/>
          <w:szCs w:val="24"/>
          <w:lang w:eastAsia="ru-RU"/>
        </w:rPr>
        <w:t>__________</w:t>
      </w:r>
    </w:p>
    <w:sectPr w:rsidR="00BC7E6C" w:rsidRPr="002147B9" w:rsidSect="00BC7E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C8"/>
    <w:rsid w:val="00052239"/>
    <w:rsid w:val="00082492"/>
    <w:rsid w:val="000B4CB1"/>
    <w:rsid w:val="000E5EEE"/>
    <w:rsid w:val="00102590"/>
    <w:rsid w:val="00185619"/>
    <w:rsid w:val="001B3984"/>
    <w:rsid w:val="001C213A"/>
    <w:rsid w:val="001D4D00"/>
    <w:rsid w:val="001F476A"/>
    <w:rsid w:val="002147B9"/>
    <w:rsid w:val="00235D2D"/>
    <w:rsid w:val="0024059B"/>
    <w:rsid w:val="00335B49"/>
    <w:rsid w:val="00393B1C"/>
    <w:rsid w:val="003D5811"/>
    <w:rsid w:val="00403439"/>
    <w:rsid w:val="00414FE4"/>
    <w:rsid w:val="004435EF"/>
    <w:rsid w:val="00463935"/>
    <w:rsid w:val="00464928"/>
    <w:rsid w:val="00467466"/>
    <w:rsid w:val="004834B9"/>
    <w:rsid w:val="00495F2A"/>
    <w:rsid w:val="004B5C8D"/>
    <w:rsid w:val="004C2B3B"/>
    <w:rsid w:val="00561523"/>
    <w:rsid w:val="005A0FCD"/>
    <w:rsid w:val="005A6726"/>
    <w:rsid w:val="005B6CA0"/>
    <w:rsid w:val="006562DF"/>
    <w:rsid w:val="0068444A"/>
    <w:rsid w:val="00691727"/>
    <w:rsid w:val="006A7434"/>
    <w:rsid w:val="006C481F"/>
    <w:rsid w:val="006C5816"/>
    <w:rsid w:val="00744F8E"/>
    <w:rsid w:val="00770007"/>
    <w:rsid w:val="0078561A"/>
    <w:rsid w:val="0079124B"/>
    <w:rsid w:val="007D1377"/>
    <w:rsid w:val="007E7D05"/>
    <w:rsid w:val="00805D0B"/>
    <w:rsid w:val="00875DD5"/>
    <w:rsid w:val="00884217"/>
    <w:rsid w:val="008D28B1"/>
    <w:rsid w:val="009342C5"/>
    <w:rsid w:val="00942768"/>
    <w:rsid w:val="00957FD7"/>
    <w:rsid w:val="00966B4B"/>
    <w:rsid w:val="009A3CF5"/>
    <w:rsid w:val="009B3289"/>
    <w:rsid w:val="00AC4B8C"/>
    <w:rsid w:val="00AC5699"/>
    <w:rsid w:val="00AD5B54"/>
    <w:rsid w:val="00B164A6"/>
    <w:rsid w:val="00B26E34"/>
    <w:rsid w:val="00B81E8A"/>
    <w:rsid w:val="00B976C5"/>
    <w:rsid w:val="00BB06D9"/>
    <w:rsid w:val="00BC6EC6"/>
    <w:rsid w:val="00BC7E6C"/>
    <w:rsid w:val="00C06ED3"/>
    <w:rsid w:val="00C53D6B"/>
    <w:rsid w:val="00C700C4"/>
    <w:rsid w:val="00CB5E43"/>
    <w:rsid w:val="00CB7FB9"/>
    <w:rsid w:val="00D24371"/>
    <w:rsid w:val="00D46AB9"/>
    <w:rsid w:val="00D65AEE"/>
    <w:rsid w:val="00DB6DDC"/>
    <w:rsid w:val="00DD0AE5"/>
    <w:rsid w:val="00E21986"/>
    <w:rsid w:val="00E50D8F"/>
    <w:rsid w:val="00E83452"/>
    <w:rsid w:val="00EB585A"/>
    <w:rsid w:val="00EC1064"/>
    <w:rsid w:val="00EF1741"/>
    <w:rsid w:val="00F311C6"/>
    <w:rsid w:val="00F36894"/>
    <w:rsid w:val="00F45996"/>
    <w:rsid w:val="00F51D44"/>
    <w:rsid w:val="00F57DC9"/>
    <w:rsid w:val="00F82849"/>
    <w:rsid w:val="00F9798C"/>
    <w:rsid w:val="00FA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7E6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7E6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2014-03-09T18:32:00Z</dcterms:created>
  <dcterms:modified xsi:type="dcterms:W3CDTF">2014-03-10T14:15:00Z</dcterms:modified>
</cp:coreProperties>
</file>