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97F" w:rsidRPr="004F086D" w:rsidRDefault="00FF197F" w:rsidP="004F086D">
      <w:pPr>
        <w:spacing w:after="0" w:line="240" w:lineRule="auto"/>
        <w:jc w:val="center"/>
        <w:outlineLvl w:val="0"/>
        <w:rPr>
          <w:rFonts w:eastAsia="Times New Roman" w:cs="Times New Roman"/>
          <w:b/>
          <w:kern w:val="36"/>
          <w:szCs w:val="24"/>
          <w:lang w:eastAsia="ru-RU"/>
        </w:rPr>
      </w:pPr>
      <w:proofErr w:type="spellStart"/>
      <w:r w:rsidRPr="004F086D">
        <w:rPr>
          <w:rFonts w:eastAsia="Times New Roman" w:cs="Times New Roman"/>
          <w:b/>
          <w:kern w:val="36"/>
          <w:szCs w:val="24"/>
          <w:lang w:eastAsia="ru-RU"/>
        </w:rPr>
        <w:t>Итоговыи</w:t>
      </w:r>
      <w:proofErr w:type="spellEnd"/>
      <w:r w:rsidRPr="004F086D">
        <w:rPr>
          <w:rFonts w:eastAsia="Times New Roman" w:cs="Times New Roman"/>
          <w:b/>
          <w:kern w:val="36"/>
          <w:szCs w:val="24"/>
          <w:lang w:eastAsia="ru-RU"/>
        </w:rPr>
        <w:t xml:space="preserve">̆ тест по литературе 7 класс по программе ГС </w:t>
      </w:r>
      <w:proofErr w:type="spellStart"/>
      <w:r w:rsidRPr="004F086D">
        <w:rPr>
          <w:rFonts w:eastAsia="Times New Roman" w:cs="Times New Roman"/>
          <w:b/>
          <w:kern w:val="36"/>
          <w:szCs w:val="24"/>
          <w:lang w:eastAsia="ru-RU"/>
        </w:rPr>
        <w:t>Меркина</w:t>
      </w:r>
      <w:proofErr w:type="spellEnd"/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t>Пояснительная записка к итоговой аттестационной работе за курс 7 класса</w:t>
      </w:r>
      <w:r w:rsidR="004F086D" w:rsidRPr="004F086D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:rsidR="00FF197F" w:rsidRPr="004F086D" w:rsidRDefault="00FF197F" w:rsidP="004F086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Times New Roman"/>
          <w:vanish/>
          <w:szCs w:val="24"/>
          <w:lang w:eastAsia="ru-RU"/>
        </w:rPr>
      </w:pPr>
      <w:r w:rsidRPr="004F086D">
        <w:rPr>
          <w:rFonts w:eastAsia="Times New Roman" w:cs="Times New Roman"/>
          <w:vanish/>
          <w:szCs w:val="24"/>
          <w:lang w:eastAsia="ru-RU"/>
        </w:rPr>
        <w:t>Конец формы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Экзамен по литературе проводится в 7 классе по модели, готовящей обучающихся к итоговой аттестации в новой форме, и предусматривает проверку их знаний по основным разделам программы.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Проверяется умение определять жанр, основные элементы содержания и художественной структуры изученных произведений, их авторов, знание важнейших эпизодов и их взаимосвязь, основные теоретико-литературные понятия, изученные в 7 классе. Система зданий адаптирована для данной возрастной категории.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t>Общая характеристика структуры экзаменационной работы.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 xml:space="preserve">Работа состоит из трёх частей, которые последовательно выполняются </w:t>
      </w:r>
      <w:proofErr w:type="gramStart"/>
      <w:r w:rsidRPr="004F086D">
        <w:rPr>
          <w:rFonts w:eastAsia="Times New Roman" w:cs="Times New Roman"/>
          <w:szCs w:val="24"/>
          <w:lang w:eastAsia="ru-RU"/>
        </w:rPr>
        <w:t>обучающимися</w:t>
      </w:r>
      <w:proofErr w:type="gramEnd"/>
      <w:r w:rsidRPr="004F086D">
        <w:rPr>
          <w:rFonts w:eastAsia="Times New Roman" w:cs="Times New Roman"/>
          <w:szCs w:val="24"/>
          <w:lang w:eastAsia="ru-RU"/>
        </w:rPr>
        <w:t>. Выполнение трёх частей обязательно для всех обучающихся.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Часть 1.(А1-А9) включает в себя 9 заданий тестового характера, проверяющие знания, по темам, изученным в 7 классе, и отвечающим основным требованиям образовательных стандартов. Задания А1-А5 предполагают выбор правильного варианта ответа, задание А</w:t>
      </w:r>
      <w:proofErr w:type="gramStart"/>
      <w:r w:rsidRPr="004F086D">
        <w:rPr>
          <w:rFonts w:eastAsia="Times New Roman" w:cs="Times New Roman"/>
          <w:szCs w:val="24"/>
          <w:lang w:eastAsia="ru-RU"/>
        </w:rPr>
        <w:t>6</w:t>
      </w:r>
      <w:proofErr w:type="gramEnd"/>
      <w:r w:rsidRPr="004F086D">
        <w:rPr>
          <w:rFonts w:eastAsia="Times New Roman" w:cs="Times New Roman"/>
          <w:szCs w:val="24"/>
          <w:lang w:eastAsia="ru-RU"/>
        </w:rPr>
        <w:t xml:space="preserve"> на установление хронологической последовательности событий. Задание А7-А9 на установление соответствия.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Часть 2. (В1-В4) проверяют знание теории литературы и включают в себя 7 заданий, выявляющих знание портрета литературного героя, средств художественной выразительности, стихотворного размера.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Часть 3. (С) содержит задание открытого типа с ответом на проблемный вопрос на литературную тему, проверяющее умение создавать собственное высказывание и аргументировать свой ответ.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Распределение заданий экзаменационной работы по частям.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903"/>
        <w:gridCol w:w="1136"/>
        <w:gridCol w:w="2242"/>
        <w:gridCol w:w="4536"/>
      </w:tblGrid>
      <w:tr w:rsidR="00FF197F" w:rsidRPr="004F086D" w:rsidTr="00FF19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№</w:t>
            </w:r>
            <w:proofErr w:type="gramStart"/>
            <w:r w:rsidRPr="004F086D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Pr="004F086D"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Части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Число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Максимальный первичный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Тип заданий</w:t>
            </w:r>
          </w:p>
        </w:tc>
      </w:tr>
      <w:tr w:rsidR="00FF197F" w:rsidRPr="004F086D" w:rsidTr="00FF19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Часть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Тестовые задания с выбором ответов, установление соответствия</w:t>
            </w:r>
          </w:p>
        </w:tc>
      </w:tr>
      <w:tr w:rsidR="00FF197F" w:rsidRPr="004F086D" w:rsidTr="00FF19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Часть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Выполнение заданий с кратким ответом.</w:t>
            </w:r>
          </w:p>
        </w:tc>
      </w:tr>
      <w:tr w:rsidR="00FF197F" w:rsidRPr="004F086D" w:rsidTr="00FF19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Часть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Ответ на поставленный вопрос и создание высказывания с аргументированным ответом.</w:t>
            </w:r>
          </w:p>
        </w:tc>
      </w:tr>
    </w:tbl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t>Ключ правильных ответов: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4"/>
        <w:gridCol w:w="210"/>
        <w:gridCol w:w="210"/>
        <w:gridCol w:w="210"/>
        <w:gridCol w:w="210"/>
        <w:gridCol w:w="210"/>
        <w:gridCol w:w="930"/>
        <w:gridCol w:w="1942"/>
        <w:gridCol w:w="1869"/>
        <w:gridCol w:w="1520"/>
      </w:tblGrid>
      <w:tr w:rsidR="00FF197F" w:rsidRPr="004F086D" w:rsidTr="00FF19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Вариант №1, часть</w:t>
            </w:r>
            <w:proofErr w:type="gramStart"/>
            <w:r w:rsidRPr="004F086D">
              <w:rPr>
                <w:rFonts w:eastAsia="Times New Roman" w:cs="Times New Roman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FF197F" w:rsidRPr="004F086D" w:rsidTr="00FF19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Верный ответ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2,4,3,1,5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1-б, 2-г, 3-а,4-д,5 -в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1-д,2 –г,3-а.4-б,5-в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1-г,2-а,3 –б,4-г</w:t>
            </w:r>
          </w:p>
        </w:tc>
      </w:tr>
    </w:tbl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В</w:t>
      </w:r>
      <w:proofErr w:type="gramStart"/>
      <w:r w:rsidRPr="004F086D">
        <w:rPr>
          <w:rFonts w:eastAsia="Times New Roman" w:cs="Times New Roman"/>
          <w:szCs w:val="24"/>
          <w:lang w:eastAsia="ru-RU"/>
        </w:rPr>
        <w:t>1</w:t>
      </w:r>
      <w:proofErr w:type="gramEnd"/>
      <w:r w:rsidRPr="004F086D">
        <w:rPr>
          <w:rFonts w:eastAsia="Times New Roman" w:cs="Times New Roman"/>
          <w:szCs w:val="24"/>
          <w:lang w:eastAsia="ru-RU"/>
        </w:rPr>
        <w:t>.- Митрофан, Д.И. Фонвизин «Недоросль»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В</w:t>
      </w:r>
      <w:proofErr w:type="gramStart"/>
      <w:r w:rsidRPr="004F086D">
        <w:rPr>
          <w:rFonts w:eastAsia="Times New Roman" w:cs="Times New Roman"/>
          <w:szCs w:val="24"/>
          <w:lang w:eastAsia="ru-RU"/>
        </w:rPr>
        <w:t>2</w:t>
      </w:r>
      <w:proofErr w:type="gramEnd"/>
      <w:r w:rsidRPr="004F086D">
        <w:rPr>
          <w:rFonts w:eastAsia="Times New Roman" w:cs="Times New Roman"/>
          <w:szCs w:val="24"/>
          <w:lang w:eastAsia="ru-RU"/>
        </w:rPr>
        <w:t xml:space="preserve">. –Акакий Акакиевич </w:t>
      </w:r>
      <w:proofErr w:type="spellStart"/>
      <w:r w:rsidRPr="004F086D">
        <w:rPr>
          <w:rFonts w:eastAsia="Times New Roman" w:cs="Times New Roman"/>
          <w:szCs w:val="24"/>
          <w:lang w:eastAsia="ru-RU"/>
        </w:rPr>
        <w:t>Башмачкин</w:t>
      </w:r>
      <w:proofErr w:type="spellEnd"/>
      <w:r w:rsidRPr="004F086D">
        <w:rPr>
          <w:rFonts w:eastAsia="Times New Roman" w:cs="Times New Roman"/>
          <w:szCs w:val="24"/>
          <w:lang w:eastAsia="ru-RU"/>
        </w:rPr>
        <w:t>, «Шинель»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 xml:space="preserve">В3. –Дактиль, </w:t>
      </w:r>
      <w:proofErr w:type="spellStart"/>
      <w:r w:rsidRPr="004F086D">
        <w:rPr>
          <w:rFonts w:eastAsia="Times New Roman" w:cs="Times New Roman"/>
          <w:szCs w:val="24"/>
          <w:lang w:eastAsia="ru-RU"/>
        </w:rPr>
        <w:t>Н.А.Некрасов</w:t>
      </w:r>
      <w:proofErr w:type="spellEnd"/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В</w:t>
      </w:r>
      <w:proofErr w:type="gramStart"/>
      <w:r w:rsidRPr="004F086D">
        <w:rPr>
          <w:rFonts w:eastAsia="Times New Roman" w:cs="Times New Roman"/>
          <w:szCs w:val="24"/>
          <w:lang w:eastAsia="ru-RU"/>
        </w:rPr>
        <w:t>4</w:t>
      </w:r>
      <w:proofErr w:type="gramEnd"/>
      <w:r w:rsidRPr="004F086D">
        <w:rPr>
          <w:rFonts w:eastAsia="Times New Roman" w:cs="Times New Roman"/>
          <w:szCs w:val="24"/>
          <w:lang w:eastAsia="ru-RU"/>
        </w:rPr>
        <w:t>. –метафора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С</w:t>
      </w:r>
      <w:proofErr w:type="gramStart"/>
      <w:r w:rsidRPr="004F086D">
        <w:rPr>
          <w:rFonts w:eastAsia="Times New Roman" w:cs="Times New Roman"/>
          <w:szCs w:val="24"/>
          <w:lang w:eastAsia="ru-RU"/>
        </w:rPr>
        <w:t>1</w:t>
      </w:r>
      <w:proofErr w:type="gramEnd"/>
      <w:r w:rsidRPr="004F086D">
        <w:rPr>
          <w:rFonts w:eastAsia="Times New Roman" w:cs="Times New Roman"/>
          <w:szCs w:val="24"/>
          <w:lang w:eastAsia="ru-RU"/>
        </w:rPr>
        <w:t>. И.А. Бунин «</w:t>
      </w:r>
      <w:proofErr w:type="spellStart"/>
      <w:r w:rsidRPr="004F086D">
        <w:rPr>
          <w:rFonts w:eastAsia="Times New Roman" w:cs="Times New Roman"/>
          <w:szCs w:val="24"/>
          <w:lang w:eastAsia="ru-RU"/>
        </w:rPr>
        <w:t>Кукушка»</w:t>
      </w:r>
      <w:proofErr w:type="gramStart"/>
      <w:r w:rsidRPr="004F086D">
        <w:rPr>
          <w:rFonts w:eastAsia="Times New Roman" w:cs="Times New Roman"/>
          <w:szCs w:val="24"/>
          <w:lang w:eastAsia="ru-RU"/>
        </w:rPr>
        <w:t>:с</w:t>
      </w:r>
      <w:proofErr w:type="gramEnd"/>
      <w:r w:rsidRPr="004F086D">
        <w:rPr>
          <w:rFonts w:eastAsia="Times New Roman" w:cs="Times New Roman"/>
          <w:szCs w:val="24"/>
          <w:lang w:eastAsia="ru-RU"/>
        </w:rPr>
        <w:t>равнение</w:t>
      </w:r>
      <w:proofErr w:type="spellEnd"/>
      <w:r w:rsidRPr="004F086D">
        <w:rPr>
          <w:rFonts w:eastAsia="Times New Roman" w:cs="Times New Roman"/>
          <w:szCs w:val="24"/>
          <w:lang w:eastAsia="ru-RU"/>
        </w:rPr>
        <w:t xml:space="preserve"> (шатается, как волк), просторечные выражения.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Основная мысль – антигуманное отношение к человеку, приводящее к его неустроенности в жизни, призыв к милосердию, толерантности.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210"/>
        <w:gridCol w:w="210"/>
        <w:gridCol w:w="210"/>
        <w:gridCol w:w="210"/>
        <w:gridCol w:w="210"/>
        <w:gridCol w:w="750"/>
        <w:gridCol w:w="1893"/>
        <w:gridCol w:w="1893"/>
        <w:gridCol w:w="1526"/>
      </w:tblGrid>
      <w:tr w:rsidR="00FF197F" w:rsidRPr="004F086D" w:rsidTr="00FF19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Вариант №2, часть</w:t>
            </w:r>
            <w:proofErr w:type="gramStart"/>
            <w:r w:rsidRPr="004F086D">
              <w:rPr>
                <w:rFonts w:eastAsia="Times New Roman" w:cs="Times New Roman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FF197F" w:rsidRPr="004F086D" w:rsidTr="00FF19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Верный ответ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3,2,1,4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1-б,2-в,3-д,4-а,5-г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1-д,2-г,3-а,4-б,5-в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1-г.2-а,3-б,4-в</w:t>
            </w:r>
          </w:p>
        </w:tc>
      </w:tr>
    </w:tbl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proofErr w:type="spellStart"/>
      <w:r w:rsidRPr="004F086D">
        <w:rPr>
          <w:rFonts w:eastAsia="Times New Roman" w:cs="Times New Roman"/>
          <w:szCs w:val="24"/>
          <w:lang w:eastAsia="ru-RU"/>
        </w:rPr>
        <w:t>ЧастьВ</w:t>
      </w:r>
      <w:proofErr w:type="spellEnd"/>
      <w:r w:rsidRPr="004F086D">
        <w:rPr>
          <w:rFonts w:eastAsia="Times New Roman" w:cs="Times New Roman"/>
          <w:szCs w:val="24"/>
          <w:lang w:eastAsia="ru-RU"/>
        </w:rPr>
        <w:t xml:space="preserve"> 1-Акулина Ивановна, </w:t>
      </w:r>
      <w:proofErr w:type="spellStart"/>
      <w:r w:rsidRPr="004F086D">
        <w:rPr>
          <w:rFonts w:eastAsia="Times New Roman" w:cs="Times New Roman"/>
          <w:szCs w:val="24"/>
          <w:lang w:eastAsia="ru-RU"/>
        </w:rPr>
        <w:t>М.Горький</w:t>
      </w:r>
      <w:proofErr w:type="spellEnd"/>
      <w:r w:rsidRPr="004F086D">
        <w:rPr>
          <w:rFonts w:eastAsia="Times New Roman" w:cs="Times New Roman"/>
          <w:szCs w:val="24"/>
          <w:lang w:eastAsia="ru-RU"/>
        </w:rPr>
        <w:t xml:space="preserve"> «Детство»;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В</w:t>
      </w:r>
      <w:proofErr w:type="gramStart"/>
      <w:r w:rsidRPr="004F086D">
        <w:rPr>
          <w:rFonts w:eastAsia="Times New Roman" w:cs="Times New Roman"/>
          <w:szCs w:val="24"/>
          <w:lang w:eastAsia="ru-RU"/>
        </w:rPr>
        <w:t>2</w:t>
      </w:r>
      <w:proofErr w:type="gramEnd"/>
      <w:r w:rsidRPr="004F086D">
        <w:rPr>
          <w:rFonts w:eastAsia="Times New Roman" w:cs="Times New Roman"/>
          <w:szCs w:val="24"/>
          <w:lang w:eastAsia="ru-RU"/>
        </w:rPr>
        <w:t xml:space="preserve"> –</w:t>
      </w:r>
      <w:proofErr w:type="spellStart"/>
      <w:r w:rsidRPr="004F086D">
        <w:rPr>
          <w:rFonts w:eastAsia="Times New Roman" w:cs="Times New Roman"/>
          <w:szCs w:val="24"/>
          <w:lang w:eastAsia="ru-RU"/>
        </w:rPr>
        <w:t>Хрюкин</w:t>
      </w:r>
      <w:proofErr w:type="spellEnd"/>
      <w:r w:rsidRPr="004F086D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4F086D">
        <w:rPr>
          <w:rFonts w:eastAsia="Times New Roman" w:cs="Times New Roman"/>
          <w:szCs w:val="24"/>
          <w:lang w:eastAsia="ru-RU"/>
        </w:rPr>
        <w:t>А.Чехов</w:t>
      </w:r>
      <w:proofErr w:type="spellEnd"/>
      <w:r w:rsidRPr="004F086D">
        <w:rPr>
          <w:rFonts w:eastAsia="Times New Roman" w:cs="Times New Roman"/>
          <w:szCs w:val="24"/>
          <w:lang w:eastAsia="ru-RU"/>
        </w:rPr>
        <w:t xml:space="preserve"> «Хамелеон»;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В3. –</w:t>
      </w:r>
      <w:proofErr w:type="spellStart"/>
      <w:r w:rsidRPr="004F086D">
        <w:rPr>
          <w:rFonts w:eastAsia="Times New Roman" w:cs="Times New Roman"/>
          <w:szCs w:val="24"/>
          <w:lang w:eastAsia="ru-RU"/>
        </w:rPr>
        <w:t>А.Твардовский</w:t>
      </w:r>
      <w:proofErr w:type="spellEnd"/>
      <w:r w:rsidRPr="004F086D">
        <w:rPr>
          <w:rFonts w:eastAsia="Times New Roman" w:cs="Times New Roman"/>
          <w:szCs w:val="24"/>
          <w:lang w:eastAsia="ru-RU"/>
        </w:rPr>
        <w:t>, амфибрахий;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lastRenderedPageBreak/>
        <w:t>В</w:t>
      </w:r>
      <w:proofErr w:type="gramStart"/>
      <w:r w:rsidRPr="004F086D">
        <w:rPr>
          <w:rFonts w:eastAsia="Times New Roman" w:cs="Times New Roman"/>
          <w:szCs w:val="24"/>
          <w:lang w:eastAsia="ru-RU"/>
        </w:rPr>
        <w:t>4</w:t>
      </w:r>
      <w:proofErr w:type="gramEnd"/>
      <w:r w:rsidRPr="004F086D">
        <w:rPr>
          <w:rFonts w:eastAsia="Times New Roman" w:cs="Times New Roman"/>
          <w:szCs w:val="24"/>
          <w:lang w:eastAsia="ru-RU"/>
        </w:rPr>
        <w:t>. –метафора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Часть</w:t>
      </w:r>
      <w:proofErr w:type="gramStart"/>
      <w:r w:rsidRPr="004F086D">
        <w:rPr>
          <w:rFonts w:eastAsia="Times New Roman" w:cs="Times New Roman"/>
          <w:szCs w:val="24"/>
          <w:lang w:eastAsia="ru-RU"/>
        </w:rPr>
        <w:t xml:space="preserve"> С</w:t>
      </w:r>
      <w:proofErr w:type="gramEnd"/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С</w:t>
      </w:r>
      <w:proofErr w:type="gramStart"/>
      <w:r w:rsidRPr="004F086D">
        <w:rPr>
          <w:rFonts w:eastAsia="Times New Roman" w:cs="Times New Roman"/>
          <w:szCs w:val="24"/>
          <w:lang w:eastAsia="ru-RU"/>
        </w:rPr>
        <w:t>1</w:t>
      </w:r>
      <w:proofErr w:type="gramEnd"/>
      <w:r w:rsidRPr="004F086D">
        <w:rPr>
          <w:rFonts w:eastAsia="Times New Roman" w:cs="Times New Roman"/>
          <w:szCs w:val="24"/>
          <w:lang w:eastAsia="ru-RU"/>
        </w:rPr>
        <w:t xml:space="preserve"> –И.А. Бунин «Кукушка»: эпитеты (весело ползали, ласково лизала, отчаянно визжали), просторечное выражение «</w:t>
      </w:r>
      <w:proofErr w:type="spellStart"/>
      <w:r w:rsidRPr="004F086D">
        <w:rPr>
          <w:rFonts w:eastAsia="Times New Roman" w:cs="Times New Roman"/>
          <w:szCs w:val="24"/>
          <w:lang w:eastAsia="ru-RU"/>
        </w:rPr>
        <w:t>волченята</w:t>
      </w:r>
      <w:proofErr w:type="spellEnd"/>
      <w:r w:rsidRPr="004F086D">
        <w:rPr>
          <w:rFonts w:eastAsia="Times New Roman" w:cs="Times New Roman"/>
          <w:szCs w:val="24"/>
          <w:lang w:eastAsia="ru-RU"/>
        </w:rPr>
        <w:t>». Главная мысль: безжалостное обращение человека с природой, животными.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t>Критерии оценки: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От 0до 16 б. –«2»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От 17 до 30 – «3»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От 31 до 40 –«4»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От 41 до 48 – «5»</w:t>
      </w: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BB2DC6" w:rsidRDefault="00BB2DC6" w:rsidP="004F086D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lastRenderedPageBreak/>
        <w:t>Тестовые задания по литературе за курс 7 класса по программе </w:t>
      </w:r>
      <w:proofErr w:type="spellStart"/>
      <w:r w:rsidRPr="004F086D">
        <w:rPr>
          <w:rFonts w:eastAsia="Times New Roman" w:cs="Times New Roman"/>
          <w:b/>
          <w:bCs/>
          <w:szCs w:val="24"/>
          <w:lang w:eastAsia="ru-RU"/>
        </w:rPr>
        <w:t>Меркина</w:t>
      </w:r>
      <w:proofErr w:type="spellEnd"/>
      <w:r w:rsidRPr="004F086D">
        <w:rPr>
          <w:rFonts w:eastAsia="Times New Roman" w:cs="Times New Roman"/>
          <w:b/>
          <w:bCs/>
          <w:szCs w:val="24"/>
          <w:lang w:eastAsia="ru-RU"/>
        </w:rPr>
        <w:t> Г.С.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t>1 вариант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t>А</w:t>
      </w:r>
      <w:proofErr w:type="gramStart"/>
      <w:r w:rsidRPr="004F086D">
        <w:rPr>
          <w:rFonts w:eastAsia="Times New Roman" w:cs="Times New Roman"/>
          <w:b/>
          <w:bCs/>
          <w:szCs w:val="24"/>
          <w:lang w:eastAsia="ru-RU"/>
        </w:rPr>
        <w:t>1</w:t>
      </w:r>
      <w:proofErr w:type="gramEnd"/>
      <w:r w:rsidRPr="004F086D">
        <w:rPr>
          <w:rFonts w:eastAsia="Times New Roman" w:cs="Times New Roman"/>
          <w:b/>
          <w:bCs/>
          <w:szCs w:val="24"/>
          <w:lang w:eastAsia="ru-RU"/>
        </w:rPr>
        <w:t xml:space="preserve">. Какой традиционной тематической классификации поэзии близко стихотворение А.А. </w:t>
      </w:r>
      <w:proofErr w:type="spellStart"/>
      <w:r w:rsidRPr="004F086D">
        <w:rPr>
          <w:rFonts w:eastAsia="Times New Roman" w:cs="Times New Roman"/>
          <w:b/>
          <w:bCs/>
          <w:szCs w:val="24"/>
          <w:lang w:eastAsia="ru-RU"/>
        </w:rPr>
        <w:t>Фета</w:t>
      </w:r>
      <w:proofErr w:type="gramStart"/>
      <w:r w:rsidRPr="004F086D">
        <w:rPr>
          <w:rFonts w:eastAsia="Times New Roman" w:cs="Times New Roman"/>
          <w:b/>
          <w:bCs/>
          <w:szCs w:val="24"/>
          <w:lang w:eastAsia="ru-RU"/>
        </w:rPr>
        <w:t>«З</w:t>
      </w:r>
      <w:proofErr w:type="gramEnd"/>
      <w:r w:rsidRPr="004F086D">
        <w:rPr>
          <w:rFonts w:eastAsia="Times New Roman" w:cs="Times New Roman"/>
          <w:b/>
          <w:bCs/>
          <w:szCs w:val="24"/>
          <w:lang w:eastAsia="ru-RU"/>
        </w:rPr>
        <w:t>реет</w:t>
      </w:r>
      <w:proofErr w:type="spellEnd"/>
      <w:r w:rsidRPr="004F086D">
        <w:rPr>
          <w:rFonts w:eastAsia="Times New Roman" w:cs="Times New Roman"/>
          <w:b/>
          <w:bCs/>
          <w:szCs w:val="24"/>
          <w:lang w:eastAsia="ru-RU"/>
        </w:rPr>
        <w:t xml:space="preserve"> рожь над жаркой нивой»:</w:t>
      </w:r>
      <w:r w:rsidRPr="004F086D">
        <w:rPr>
          <w:rFonts w:eastAsia="Times New Roman" w:cs="Times New Roman"/>
          <w:szCs w:val="24"/>
          <w:lang w:eastAsia="ru-RU"/>
        </w:rPr>
        <w:t> Зреет рожь над жаркой нивой,/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И от нивы и до нивы/Гонит ветер прихотливый/Золотые переливы».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1) Любовная лирика;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2) Свободолюбивая лирика;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3) Философская лирика;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t>4) Патриотическая лирика</w:t>
      </w:r>
      <w:r w:rsidRPr="004F086D">
        <w:rPr>
          <w:rFonts w:eastAsia="Times New Roman" w:cs="Times New Roman"/>
          <w:szCs w:val="24"/>
          <w:lang w:eastAsia="ru-RU"/>
        </w:rPr>
        <w:t>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t>А</w:t>
      </w:r>
      <w:proofErr w:type="gramStart"/>
      <w:r w:rsidRPr="004F086D">
        <w:rPr>
          <w:rFonts w:eastAsia="Times New Roman" w:cs="Times New Roman"/>
          <w:b/>
          <w:bCs/>
          <w:szCs w:val="24"/>
          <w:lang w:eastAsia="ru-RU"/>
        </w:rPr>
        <w:t>2</w:t>
      </w:r>
      <w:proofErr w:type="gramEnd"/>
      <w:r w:rsidRPr="004F086D">
        <w:rPr>
          <w:rFonts w:eastAsia="Times New Roman" w:cs="Times New Roman"/>
          <w:b/>
          <w:bCs/>
          <w:szCs w:val="24"/>
          <w:lang w:eastAsia="ru-RU"/>
        </w:rPr>
        <w:t>. В каком выражении из стихотворения А.С. Пушкина «К Чаадаеву» звучит основная авторская идея: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1) «Исчезли юные забавы как сон, как утренний туман…»;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2) «Мой друг, Отчизне посвятим души прекрасные порывы…»;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3) «Любви, надежды, тихой славы / Недолго нежил нас обман…»;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4) Здесь нет такого выражения, потому что стихотворение в целом содержит основную авторскую идею.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t>А3.</w:t>
      </w:r>
      <w:r w:rsidRPr="004F086D">
        <w:rPr>
          <w:rFonts w:eastAsia="Times New Roman" w:cs="Times New Roman"/>
          <w:szCs w:val="24"/>
          <w:lang w:eastAsia="ru-RU"/>
        </w:rPr>
        <w:t> </w:t>
      </w:r>
      <w:r w:rsidRPr="004F086D">
        <w:rPr>
          <w:rFonts w:eastAsia="Times New Roman" w:cs="Times New Roman"/>
          <w:b/>
          <w:bCs/>
          <w:szCs w:val="24"/>
          <w:lang w:eastAsia="ru-RU"/>
        </w:rPr>
        <w:t>Сюжет это: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1) События произведения;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2) Герои и их отношения, поступки, которые они совершают;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3) Это рассуждение автора о реальных проблемах.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t>А</w:t>
      </w:r>
      <w:proofErr w:type="gramStart"/>
      <w:r w:rsidRPr="004F086D">
        <w:rPr>
          <w:rFonts w:eastAsia="Times New Roman" w:cs="Times New Roman"/>
          <w:b/>
          <w:bCs/>
          <w:szCs w:val="24"/>
          <w:lang w:eastAsia="ru-RU"/>
        </w:rPr>
        <w:t>4</w:t>
      </w:r>
      <w:proofErr w:type="gramEnd"/>
      <w:r w:rsidRPr="004F086D">
        <w:rPr>
          <w:rFonts w:eastAsia="Times New Roman" w:cs="Times New Roman"/>
          <w:szCs w:val="24"/>
          <w:lang w:eastAsia="ru-RU"/>
        </w:rPr>
        <w:t>. </w:t>
      </w:r>
      <w:r w:rsidRPr="004F086D">
        <w:rPr>
          <w:rFonts w:eastAsia="Times New Roman" w:cs="Times New Roman"/>
          <w:b/>
          <w:bCs/>
          <w:szCs w:val="24"/>
          <w:lang w:eastAsia="ru-RU"/>
        </w:rPr>
        <w:t>Жанр произведения «Нищий» И.С. Тургенева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1) рассказ; 2) стихотворение; 3) стихотворение в прозе; 4) басня.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t>А5. Автор произведений «Размышления у парадного подъезда», «Железная дорога», «Вчерашний день, часу в шестом…»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t>1</w:t>
      </w:r>
      <w:r w:rsidRPr="004F086D">
        <w:rPr>
          <w:rFonts w:eastAsia="Times New Roman" w:cs="Times New Roman"/>
          <w:szCs w:val="24"/>
          <w:lang w:eastAsia="ru-RU"/>
        </w:rPr>
        <w:t xml:space="preserve">) Л.Н. Толстой; 2) И.С. Тургенев; 3) М.Ю. Лермонтов; 4) </w:t>
      </w:r>
      <w:proofErr w:type="spellStart"/>
      <w:r w:rsidRPr="004F086D">
        <w:rPr>
          <w:rFonts w:eastAsia="Times New Roman" w:cs="Times New Roman"/>
          <w:szCs w:val="24"/>
          <w:lang w:eastAsia="ru-RU"/>
        </w:rPr>
        <w:t>Н.А.Некрасов</w:t>
      </w:r>
      <w:proofErr w:type="spellEnd"/>
      <w:r w:rsidRPr="004F086D">
        <w:rPr>
          <w:rFonts w:eastAsia="Times New Roman" w:cs="Times New Roman"/>
          <w:szCs w:val="24"/>
          <w:lang w:eastAsia="ru-RU"/>
        </w:rPr>
        <w:t>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t>А. 6. Расположите события в рассказе «Шинель» в хронологическом порядке</w:t>
      </w:r>
      <w:r w:rsidRPr="004F086D">
        <w:rPr>
          <w:rFonts w:eastAsia="Times New Roman" w:cs="Times New Roman"/>
          <w:szCs w:val="24"/>
          <w:lang w:eastAsia="ru-RU"/>
        </w:rPr>
        <w:t>: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1.Портной сшил новую шинель.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 xml:space="preserve">2.Шинель </w:t>
      </w:r>
      <w:proofErr w:type="gramStart"/>
      <w:r w:rsidRPr="004F086D">
        <w:rPr>
          <w:rFonts w:eastAsia="Times New Roman" w:cs="Times New Roman"/>
          <w:szCs w:val="24"/>
          <w:lang w:eastAsia="ru-RU"/>
        </w:rPr>
        <w:t>прохудилась</w:t>
      </w:r>
      <w:proofErr w:type="gramEnd"/>
      <w:r w:rsidRPr="004F086D">
        <w:rPr>
          <w:rFonts w:eastAsia="Times New Roman" w:cs="Times New Roman"/>
          <w:szCs w:val="24"/>
          <w:lang w:eastAsia="ru-RU"/>
        </w:rPr>
        <w:t>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3.Покупка ткани.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4.Консультация с портным.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5.Приход на службу в новой шинели.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t>А</w:t>
      </w:r>
      <w:proofErr w:type="gramStart"/>
      <w:r w:rsidRPr="004F086D">
        <w:rPr>
          <w:rFonts w:eastAsia="Times New Roman" w:cs="Times New Roman"/>
          <w:b/>
          <w:bCs/>
          <w:szCs w:val="24"/>
          <w:lang w:eastAsia="ru-RU"/>
        </w:rPr>
        <w:t>7</w:t>
      </w:r>
      <w:proofErr w:type="gramEnd"/>
      <w:r w:rsidRPr="004F086D">
        <w:rPr>
          <w:rFonts w:eastAsia="Times New Roman" w:cs="Times New Roman"/>
          <w:b/>
          <w:bCs/>
          <w:szCs w:val="24"/>
          <w:lang w:eastAsia="ru-RU"/>
        </w:rPr>
        <w:t>. Соотнесите произведения и героев: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1) Левша а) «Железная дорога»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2) Купец Калашников б) «Левша»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3) Ваня в) «Смерть чиновника»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4) Алеша г) «</w:t>
      </w:r>
      <w:proofErr w:type="gramStart"/>
      <w:r w:rsidRPr="004F086D">
        <w:rPr>
          <w:rFonts w:eastAsia="Times New Roman" w:cs="Times New Roman"/>
          <w:szCs w:val="24"/>
          <w:lang w:eastAsia="ru-RU"/>
        </w:rPr>
        <w:t>Песня про царя</w:t>
      </w:r>
      <w:proofErr w:type="gramEnd"/>
      <w:r w:rsidRPr="004F086D">
        <w:rPr>
          <w:rFonts w:eastAsia="Times New Roman" w:cs="Times New Roman"/>
          <w:szCs w:val="24"/>
          <w:lang w:eastAsia="ru-RU"/>
        </w:rPr>
        <w:t xml:space="preserve"> Ивана Васильевича…»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5) Червяков д) «Детство»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t>А.8</w:t>
      </w:r>
      <w:r w:rsidRPr="004F086D">
        <w:rPr>
          <w:rFonts w:eastAsia="Times New Roman" w:cs="Times New Roman"/>
          <w:szCs w:val="24"/>
          <w:lang w:eastAsia="ru-RU"/>
        </w:rPr>
        <w:t>.</w:t>
      </w:r>
      <w:r w:rsidRPr="004F086D">
        <w:rPr>
          <w:rFonts w:eastAsia="Times New Roman" w:cs="Times New Roman"/>
          <w:b/>
          <w:bCs/>
          <w:szCs w:val="24"/>
          <w:lang w:eastAsia="ru-RU"/>
        </w:rPr>
        <w:t> Соотнесите определение образно-выразительного средства и понятие: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7804"/>
      </w:tblGrid>
      <w:tr w:rsidR="00FF197F" w:rsidRPr="004F086D" w:rsidTr="00FF19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1) антитеза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а) средство художественного изображения, основанное на преувеличении</w:t>
            </w:r>
          </w:p>
        </w:tc>
      </w:tr>
      <w:tr w:rsidR="00FF197F" w:rsidRPr="004F086D" w:rsidTr="00FF19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2) былина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б) расположение, построение художественного произведения</w:t>
            </w:r>
          </w:p>
        </w:tc>
      </w:tr>
      <w:tr w:rsidR="00FF197F" w:rsidRPr="004F086D" w:rsidTr="00FF19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3) гипербола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в) момент наивысшего напряжения в художественном произведении</w:t>
            </w:r>
          </w:p>
        </w:tc>
      </w:tr>
      <w:tr w:rsidR="00FF197F" w:rsidRPr="004F086D" w:rsidTr="00FF19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4) композиция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г) эпическое произведение русского фольклора о богатырях и их подвигах</w:t>
            </w:r>
          </w:p>
        </w:tc>
      </w:tr>
      <w:tr w:rsidR="00FF197F" w:rsidRPr="004F086D" w:rsidTr="00FF19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5) кульминация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д) противопоставление характеров, обстоятельств, образов для усиления впечатления</w:t>
            </w:r>
          </w:p>
        </w:tc>
      </w:tr>
    </w:tbl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t>А</w:t>
      </w:r>
      <w:proofErr w:type="gramStart"/>
      <w:r w:rsidRPr="004F086D">
        <w:rPr>
          <w:rFonts w:eastAsia="Times New Roman" w:cs="Times New Roman"/>
          <w:b/>
          <w:bCs/>
          <w:szCs w:val="24"/>
          <w:lang w:eastAsia="ru-RU"/>
        </w:rPr>
        <w:t>9</w:t>
      </w:r>
      <w:proofErr w:type="gramEnd"/>
      <w:r w:rsidRPr="004F086D">
        <w:rPr>
          <w:rFonts w:eastAsia="Times New Roman" w:cs="Times New Roman"/>
          <w:b/>
          <w:bCs/>
          <w:szCs w:val="24"/>
          <w:lang w:eastAsia="ru-RU"/>
        </w:rPr>
        <w:t>.Соотнесите иллюстрацию и название произведения: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1903"/>
        <w:gridCol w:w="3676"/>
        <w:gridCol w:w="2078"/>
      </w:tblGrid>
      <w:tr w:rsidR="00FF197F" w:rsidRPr="004F086D" w:rsidTr="00FF19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>1) И.С. Лесков «Левша»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 xml:space="preserve">2) А. </w:t>
            </w:r>
            <w:proofErr w:type="spellStart"/>
            <w:r w:rsidRPr="004F086D">
              <w:rPr>
                <w:rFonts w:eastAsia="Times New Roman" w:cs="Times New Roman"/>
                <w:szCs w:val="24"/>
                <w:lang w:eastAsia="ru-RU"/>
              </w:rPr>
              <w:t>Т.Твардовский</w:t>
            </w:r>
            <w:proofErr w:type="spellEnd"/>
          </w:p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 xml:space="preserve">«Василий </w:t>
            </w:r>
            <w:proofErr w:type="spellStart"/>
            <w:r w:rsidRPr="004F086D">
              <w:rPr>
                <w:rFonts w:eastAsia="Times New Roman" w:cs="Times New Roman"/>
                <w:szCs w:val="24"/>
                <w:lang w:eastAsia="ru-RU"/>
              </w:rPr>
              <w:t>Тёркин</w:t>
            </w:r>
            <w:proofErr w:type="spellEnd"/>
            <w:r w:rsidRPr="004F086D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 xml:space="preserve">3) </w:t>
            </w:r>
            <w:proofErr w:type="spellStart"/>
            <w:r w:rsidRPr="004F086D">
              <w:rPr>
                <w:rFonts w:eastAsia="Times New Roman" w:cs="Times New Roman"/>
                <w:szCs w:val="24"/>
                <w:lang w:eastAsia="ru-RU"/>
              </w:rPr>
              <w:t>Ю.Лермонтов</w:t>
            </w:r>
            <w:proofErr w:type="spellEnd"/>
            <w:r w:rsidRPr="004F086D">
              <w:rPr>
                <w:rFonts w:eastAsia="Times New Roman" w:cs="Times New Roman"/>
                <w:szCs w:val="24"/>
                <w:lang w:eastAsia="ru-RU"/>
              </w:rPr>
              <w:t xml:space="preserve"> «</w:t>
            </w:r>
            <w:proofErr w:type="gramStart"/>
            <w:r w:rsidRPr="004F086D">
              <w:rPr>
                <w:rFonts w:eastAsia="Times New Roman" w:cs="Times New Roman"/>
                <w:szCs w:val="24"/>
                <w:lang w:eastAsia="ru-RU"/>
              </w:rPr>
              <w:t>Песня про царя</w:t>
            </w:r>
            <w:proofErr w:type="gramEnd"/>
            <w:r w:rsidRPr="004F086D">
              <w:rPr>
                <w:rFonts w:eastAsia="Times New Roman" w:cs="Times New Roman"/>
                <w:szCs w:val="24"/>
                <w:lang w:eastAsia="ru-RU"/>
              </w:rPr>
              <w:t xml:space="preserve"> Ивана Васильевича»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szCs w:val="24"/>
                <w:lang w:eastAsia="ru-RU"/>
              </w:rPr>
              <w:t xml:space="preserve">4) </w:t>
            </w:r>
            <w:proofErr w:type="spellStart"/>
            <w:r w:rsidRPr="004F086D">
              <w:rPr>
                <w:rFonts w:eastAsia="Times New Roman" w:cs="Times New Roman"/>
                <w:szCs w:val="24"/>
                <w:lang w:eastAsia="ru-RU"/>
              </w:rPr>
              <w:t>А</w:t>
            </w:r>
            <w:proofErr w:type="gramStart"/>
            <w:r w:rsidRPr="004F086D">
              <w:rPr>
                <w:rFonts w:eastAsia="Times New Roman" w:cs="Times New Roman"/>
                <w:szCs w:val="24"/>
                <w:lang w:eastAsia="ru-RU"/>
              </w:rPr>
              <w:t>,П</w:t>
            </w:r>
            <w:proofErr w:type="gramEnd"/>
            <w:r w:rsidRPr="004F086D">
              <w:rPr>
                <w:rFonts w:eastAsia="Times New Roman" w:cs="Times New Roman"/>
                <w:szCs w:val="24"/>
                <w:lang w:eastAsia="ru-RU"/>
              </w:rPr>
              <w:t>.Чехов</w:t>
            </w:r>
            <w:proofErr w:type="spellEnd"/>
            <w:r w:rsidRPr="004F086D">
              <w:rPr>
                <w:rFonts w:eastAsia="Times New Roman" w:cs="Times New Roman"/>
                <w:szCs w:val="24"/>
                <w:lang w:eastAsia="ru-RU"/>
              </w:rPr>
              <w:t xml:space="preserve"> «Хамелеон»</w:t>
            </w:r>
          </w:p>
        </w:tc>
      </w:tr>
      <w:tr w:rsidR="00FF197F" w:rsidRPr="004F086D" w:rsidTr="00FF197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b/>
                <w:bCs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F086D">
              <w:rPr>
                <w:rFonts w:eastAsia="Times New Roman" w:cs="Times New Roman"/>
                <w:b/>
                <w:bCs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97F" w:rsidRPr="004F086D" w:rsidRDefault="00FF197F" w:rsidP="004F086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t>Часть В.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t>В</w:t>
      </w:r>
      <w:proofErr w:type="gramStart"/>
      <w:r w:rsidRPr="004F086D">
        <w:rPr>
          <w:rFonts w:eastAsia="Times New Roman" w:cs="Times New Roman"/>
          <w:b/>
          <w:bCs/>
          <w:szCs w:val="24"/>
          <w:lang w:eastAsia="ru-RU"/>
        </w:rPr>
        <w:t>1</w:t>
      </w:r>
      <w:proofErr w:type="gramEnd"/>
      <w:r w:rsidRPr="004F086D">
        <w:rPr>
          <w:rFonts w:eastAsia="Times New Roman" w:cs="Times New Roman"/>
          <w:szCs w:val="24"/>
          <w:lang w:eastAsia="ru-RU"/>
        </w:rPr>
        <w:t>.</w:t>
      </w:r>
      <w:r w:rsidRPr="004F086D">
        <w:rPr>
          <w:rFonts w:eastAsia="Times New Roman" w:cs="Times New Roman"/>
          <w:b/>
          <w:bCs/>
          <w:szCs w:val="24"/>
          <w:lang w:eastAsia="ru-RU"/>
        </w:rPr>
        <w:t>Определите по портрету героя его имя, автора и название произведения.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Вся она – тёмная, но светилась изнутри — через глаза — неугасимым, весёлым и тёплым светом. Она сутула, почти горбатая, очень полная</w:t>
      </w:r>
      <w:proofErr w:type="gramStart"/>
      <w:r w:rsidRPr="004F086D">
        <w:rPr>
          <w:rFonts w:eastAsia="Times New Roman" w:cs="Times New Roman"/>
          <w:szCs w:val="24"/>
          <w:lang w:eastAsia="ru-RU"/>
        </w:rPr>
        <w:t>.</w:t>
      </w:r>
      <w:proofErr w:type="gramEnd"/>
      <w:r w:rsidRPr="004F086D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4F086D">
        <w:rPr>
          <w:rFonts w:eastAsia="Times New Roman" w:cs="Times New Roman"/>
          <w:szCs w:val="24"/>
          <w:lang w:eastAsia="ru-RU"/>
        </w:rPr>
        <w:t>а</w:t>
      </w:r>
      <w:proofErr w:type="gramEnd"/>
      <w:r w:rsidRPr="004F086D">
        <w:rPr>
          <w:rFonts w:eastAsia="Times New Roman" w:cs="Times New Roman"/>
          <w:szCs w:val="24"/>
          <w:lang w:eastAsia="ru-RU"/>
        </w:rPr>
        <w:t xml:space="preserve"> двигалась легко и ловко, точно большая кошка…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>__________________________ _________________ ___________________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szCs w:val="24"/>
          <w:lang w:eastAsia="ru-RU"/>
        </w:rPr>
        <w:t>В</w:t>
      </w:r>
      <w:proofErr w:type="gramStart"/>
      <w:r w:rsidRPr="004F086D">
        <w:rPr>
          <w:rFonts w:eastAsia="Times New Roman" w:cs="Times New Roman"/>
          <w:b/>
          <w:bCs/>
          <w:szCs w:val="24"/>
          <w:lang w:eastAsia="ru-RU"/>
        </w:rPr>
        <w:t>2</w:t>
      </w:r>
      <w:proofErr w:type="gramEnd"/>
      <w:r w:rsidRPr="004F086D">
        <w:rPr>
          <w:rFonts w:eastAsia="Times New Roman" w:cs="Times New Roman"/>
          <w:b/>
          <w:bCs/>
          <w:szCs w:val="24"/>
          <w:lang w:eastAsia="ru-RU"/>
        </w:rPr>
        <w:t>. Определите по портрету героя его фамилию, укажите автора и название произведения.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szCs w:val="24"/>
          <w:lang w:eastAsia="ru-RU"/>
        </w:rPr>
        <w:t xml:space="preserve">Около самых ворот склада он видит, стоит вышеописанный человек в расстёгнутой жилетке и, подняв вверх правую руку, показывает толпе окровавленный палец. На полупьяном лице его как бы написано: «Уж я сорву с тебя, </w:t>
      </w:r>
      <w:proofErr w:type="spellStart"/>
      <w:proofErr w:type="gramStart"/>
      <w:r w:rsidRPr="004F086D">
        <w:rPr>
          <w:rFonts w:eastAsia="Times New Roman" w:cs="Times New Roman"/>
          <w:szCs w:val="24"/>
          <w:lang w:eastAsia="ru-RU"/>
        </w:rPr>
        <w:t>шельма</w:t>
      </w:r>
      <w:proofErr w:type="spellEnd"/>
      <w:proofErr w:type="gramEnd"/>
      <w:r w:rsidRPr="004F086D">
        <w:rPr>
          <w:rFonts w:eastAsia="Times New Roman" w:cs="Times New Roman"/>
          <w:szCs w:val="24"/>
          <w:lang w:eastAsia="ru-RU"/>
        </w:rPr>
        <w:t xml:space="preserve">!»- да и самый палец имеет вид знамения 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В.3. Назовите автора стихотворения, определите стихотворный размер отрывка.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Прощаемся мы с матерями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Задолго до крайнего срока-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Ещё в нашей юности ранней,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Ещё у родного порога.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________________________________ ____________________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В.4. Какое средство художественной выразительности использует автор в данном отрывке?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Снова где-то на задворках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Мёрзлый грунт боднул снаряд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_________________________________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Часть</w:t>
      </w:r>
      <w:proofErr w:type="gram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 С</w:t>
      </w:r>
      <w:proofErr w:type="gramEnd"/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Прочитайте приведённый ниже отрывок: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proofErr w:type="spell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Волченята</w:t>
      </w:r>
      <w:proofErr w:type="spell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между тем росли. Они прозрели и часто выползали теперь из норы. Они весело ползали и визжали, как щенята; а волчица сидела и ласково лизала их. Она холила, растила их и каждую ночь приносила к рассвету какую-нибудь добычу, чаще всего </w:t>
      </w:r>
      <w:proofErr w:type="gram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–д</w:t>
      </w:r>
      <w:proofErr w:type="gram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охлых птиц…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И вот поздним вечером на другой день он явился в лес, зарядил ружьё картечью, поужинал одним хлебом и лёг спать, твёрдо решившись отправиться наудачу и взять у волчицы детёнышей с бою…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Каждую секунду он ожидал, что из-за камней выскочит волчица, и держал наготове ружьё. Вдруг что-то с визгом шарахнулось из-под его ног. Он остановился и увидел двух маленьких головастых </w:t>
      </w:r>
      <w:proofErr w:type="spell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волченят</w:t>
      </w:r>
      <w:proofErr w:type="spell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, которые в страхе прижались к камням и, ощетинившись, дико смотрели на него</w:t>
      </w:r>
      <w:proofErr w:type="gram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… И</w:t>
      </w:r>
      <w:proofErr w:type="gram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не успели </w:t>
      </w:r>
      <w:proofErr w:type="spell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волченята</w:t>
      </w:r>
      <w:proofErr w:type="spell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опомниться, как уже оба были в мешке. Они отчаянно визжали и барахтались в нем…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С1Укажите фамилию автора и название произведения. Какова тема данного отрывка? С </w:t>
      </w:r>
      <w:proofErr w:type="spell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помощьюкаких</w:t>
      </w:r>
      <w:proofErr w:type="spell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художественных средств автору удается передать главную мысль. Какие чувства испытывали вы, читая этот отрывок.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С</w:t>
      </w:r>
      <w:proofErr w:type="gram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2</w:t>
      </w:r>
      <w:proofErr w:type="gram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. Напишите небольшое сочинение-рассуждение о проблеме, поднятой в данном отрывке.</w:t>
      </w:r>
    </w:p>
    <w:p w:rsidR="00F0300C" w:rsidRDefault="00F0300C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0300C" w:rsidRDefault="00F0300C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0300C" w:rsidRDefault="00F0300C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0300C" w:rsidRDefault="00F0300C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0300C" w:rsidRDefault="00F0300C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0300C" w:rsidRDefault="00F0300C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0300C" w:rsidRDefault="00F0300C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0300C" w:rsidRDefault="00F0300C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0300C" w:rsidRDefault="00F0300C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bookmarkStart w:id="0" w:name="_GoBack"/>
      <w:bookmarkEnd w:id="0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lastRenderedPageBreak/>
        <w:t>2 вариант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А</w:t>
      </w:r>
      <w:proofErr w:type="gram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1</w:t>
      </w:r>
      <w:proofErr w:type="gram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. В центре внимания С.А. Есенина в стихотворении «Спит ковыль. Равнина дорогая» оказывается: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1) описание русской природы;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2) описание внешности человека;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3) образ русской женщины;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4) образ Родины.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А</w:t>
      </w:r>
      <w:proofErr w:type="gram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2</w:t>
      </w:r>
      <w:proofErr w:type="gram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. В каком выражении стихотворения </w:t>
      </w:r>
      <w:proofErr w:type="spell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В.Маяковского</w:t>
      </w:r>
      <w:proofErr w:type="spell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«Необычайное приключение, бывшее с В. Маяковским на </w:t>
      </w:r>
      <w:proofErr w:type="spell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даче</w:t>
      </w:r>
      <w:proofErr w:type="gram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»з</w:t>
      </w:r>
      <w:proofErr w:type="gram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вучит</w:t>
      </w:r>
      <w:proofErr w:type="spell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основная мысль стихотворения: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1.Я крикнул солнцу: «</w:t>
      </w:r>
      <w:proofErr w:type="gram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Дармоед</w:t>
      </w:r>
      <w:proofErr w:type="gram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!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proofErr w:type="spell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занежен</w:t>
      </w:r>
      <w:proofErr w:type="spell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в облака ты, а тут — не знай ни зим, ни лет,/сиди, рисуй плакаты!»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2.»Слеза из глаз у самого – /жара с ума сводила</w:t>
      </w:r>
      <w:proofErr w:type="gram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.»</w:t>
      </w:r>
      <w:proofErr w:type="gramEnd"/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3. «Светить всегда,/светить везде, /до дней последних донца</w:t>
      </w:r>
      <w:proofErr w:type="gram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.»</w:t>
      </w:r>
      <w:proofErr w:type="gramEnd"/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4. «А вот идёш</w:t>
      </w:r>
      <w:proofErr w:type="gram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ь-</w:t>
      </w:r>
      <w:proofErr w:type="gram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/взялось идти,/идёшь и светишь в оба.»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А3.Фольклор – это: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1) народное искусство;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2) народное словесное искусство;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3) это сказки.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А 4. Повесть «Шинель» входит в цикл повестей (выберите правильный ответ):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1-«Миргород»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2 –«Петербургские повести»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3. -«Арабески»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А5. </w:t>
      </w:r>
      <w:proofErr w:type="spell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А.С.Пушкин</w:t>
      </w:r>
      <w:proofErr w:type="spell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написал «… победой прославлено имя твое; твой щит на вратах </w:t>
      </w:r>
      <w:proofErr w:type="spell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Цареграда</w:t>
      </w:r>
      <w:proofErr w:type="spell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…» о …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1) </w:t>
      </w:r>
      <w:proofErr w:type="gram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князе</w:t>
      </w:r>
      <w:proofErr w:type="gram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Олеге 2) Дмитрии Донском 3) Петре Первом 4) царе </w:t>
      </w:r>
      <w:proofErr w:type="spell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Салтане</w:t>
      </w:r>
      <w:proofErr w:type="spellEnd"/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А</w:t>
      </w:r>
      <w:proofErr w:type="gram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6</w:t>
      </w:r>
      <w:proofErr w:type="gram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. Расставьте в хронологическом порядке компоненты.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1.Кульминация;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2.Развитие действия;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3.Завязка;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4.Развязка;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А</w:t>
      </w:r>
      <w:proofErr w:type="gram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7</w:t>
      </w:r>
      <w:proofErr w:type="gram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. Соотнесите авторов и их произведения: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1) </w:t>
      </w:r>
      <w:proofErr w:type="spell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Д.И.Фонвизин</w:t>
      </w:r>
      <w:proofErr w:type="spell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а) «Песнь о вещем Олеге»</w:t>
      </w:r>
    </w:p>
    <w:p w:rsidR="00FF197F" w:rsidRPr="004F086D" w:rsidRDefault="00FF197F" w:rsidP="004F086D">
      <w:pPr>
        <w:spacing w:after="0" w:line="240" w:lineRule="auto"/>
        <w:rPr>
          <w:rFonts w:eastAsia="Times New Roman" w:cs="Times New Roman"/>
          <w:b/>
          <w:bCs/>
          <w:i/>
          <w:iCs/>
          <w:szCs w:val="24"/>
          <w:lang w:eastAsia="ru-RU"/>
        </w:rPr>
      </w:pPr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2) </w:t>
      </w:r>
      <w:proofErr w:type="spellStart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>Н.В.Гоголь</w:t>
      </w:r>
      <w:proofErr w:type="spellEnd"/>
      <w:r w:rsidRPr="004F086D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б) «Недоросль»</w:t>
      </w:r>
    </w:p>
    <w:p w:rsidR="00744877" w:rsidRPr="004F086D" w:rsidRDefault="00744877" w:rsidP="004F086D">
      <w:pPr>
        <w:spacing w:after="0" w:line="240" w:lineRule="auto"/>
        <w:rPr>
          <w:rFonts w:cs="Times New Roman"/>
          <w:szCs w:val="24"/>
        </w:rPr>
      </w:pPr>
    </w:p>
    <w:sectPr w:rsidR="00744877" w:rsidRPr="004F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A1"/>
    <w:rsid w:val="004F086D"/>
    <w:rsid w:val="00744877"/>
    <w:rsid w:val="00BB2DC6"/>
    <w:rsid w:val="00D043A1"/>
    <w:rsid w:val="00F0300C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1E1E1"/>
            <w:right w:val="none" w:sz="0" w:space="0" w:color="auto"/>
          </w:divBdr>
          <w:divsChild>
            <w:div w:id="13598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000000"/>
                <w:bottom w:val="none" w:sz="0" w:space="0" w:color="auto"/>
                <w:right w:val="none" w:sz="0" w:space="0" w:color="auto"/>
              </w:divBdr>
              <w:divsChild>
                <w:div w:id="7832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41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7182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9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58842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596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98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6189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9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671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1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1262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09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73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4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35935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30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4995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50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7D44D"/>
                <w:bottom w:val="none" w:sz="0" w:space="0" w:color="auto"/>
                <w:right w:val="none" w:sz="0" w:space="0" w:color="auto"/>
              </w:divBdr>
              <w:divsChild>
                <w:div w:id="18132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4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74534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72602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9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072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8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22332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2018-09-03T14:46:00Z</dcterms:created>
  <dcterms:modified xsi:type="dcterms:W3CDTF">2018-09-03T14:50:00Z</dcterms:modified>
</cp:coreProperties>
</file>