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9"/>
        <w:tblW w:w="4395" w:type="dxa"/>
        <w:tblInd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E64E1F" w:rsidRPr="00835AF3" w14:paraId="31B82E82" w14:textId="77777777" w:rsidTr="000D2B69">
        <w:tc>
          <w:tcPr>
            <w:tcW w:w="4395" w:type="dxa"/>
          </w:tcPr>
          <w:p w14:paraId="00900FBB" w14:textId="2F4FBE20" w:rsidR="00E64E1F" w:rsidRPr="00835AF3" w:rsidRDefault="00E64E1F" w:rsidP="000D2B69">
            <w:pPr>
              <w:tabs>
                <w:tab w:val="left" w:pos="4962"/>
              </w:tabs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E64E1F" w:rsidRPr="00835AF3" w14:paraId="174390C2" w14:textId="77777777" w:rsidTr="000D2B69">
        <w:tc>
          <w:tcPr>
            <w:tcW w:w="4395" w:type="dxa"/>
          </w:tcPr>
          <w:p w14:paraId="01DD0633" w14:textId="77777777" w:rsidR="00E64E1F" w:rsidRPr="00835AF3" w:rsidRDefault="00E64E1F" w:rsidP="000D2B69">
            <w:pPr>
              <w:tabs>
                <w:tab w:val="left" w:pos="4962"/>
              </w:tabs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</w:tbl>
    <w:p w14:paraId="43FEF2F9" w14:textId="77777777" w:rsidR="00E64E1F" w:rsidRPr="00835AF3" w:rsidRDefault="00E64E1F" w:rsidP="00887148">
      <w:pPr>
        <w:tabs>
          <w:tab w:val="left" w:pos="4962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14:paraId="26BC0F04" w14:textId="77777777" w:rsidR="00E64E1F" w:rsidRPr="00835AF3" w:rsidRDefault="00E64E1F" w:rsidP="00E64E1F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35AF3">
        <w:rPr>
          <w:rFonts w:ascii="Liberation Serif" w:eastAsia="Times New Roman" w:hAnsi="Liberation Serif" w:cs="Times New Roman"/>
          <w:b/>
          <w:sz w:val="28"/>
          <w:szCs w:val="28"/>
        </w:rPr>
        <w:t>ПЕРЕЧЕНЬ</w:t>
      </w:r>
    </w:p>
    <w:p w14:paraId="1798D270" w14:textId="77777777" w:rsidR="00E64E1F" w:rsidRPr="00835AF3" w:rsidRDefault="00E64E1F" w:rsidP="00E64E1F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14:paraId="5CCDDF30" w14:textId="77777777" w:rsidR="00E64E1F" w:rsidRPr="00835AF3" w:rsidRDefault="00E64E1F" w:rsidP="00E64E1F">
      <w:pPr>
        <w:widowControl w:val="0"/>
        <w:spacing w:after="0" w:line="240" w:lineRule="atLeast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35AF3">
        <w:rPr>
          <w:rFonts w:ascii="Liberation Serif" w:eastAsia="Times New Roman" w:hAnsi="Liberation Serif" w:cs="Times New Roman"/>
          <w:sz w:val="28"/>
          <w:szCs w:val="28"/>
        </w:rPr>
        <w:t xml:space="preserve">документов, необходимых в соответствии с нормативно-правовыми актами для предоставления услуги </w:t>
      </w:r>
      <w:r w:rsidRPr="00835AF3">
        <w:rPr>
          <w:rFonts w:ascii="Liberation Serif" w:eastAsia="Times New Roman" w:hAnsi="Liberation Serif" w:cs="Times New Roman"/>
          <w:sz w:val="28"/>
          <w:szCs w:val="28"/>
        </w:rPr>
        <w:br/>
      </w:r>
      <w:r w:rsidRPr="00835AF3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«Прием заявлений о зачислении в муниципальные образовательные организации, реализующие программы общего образования»</w:t>
      </w:r>
      <w:r w:rsidRPr="00835AF3">
        <w:rPr>
          <w:rFonts w:ascii="Liberation Serif" w:eastAsia="Times New Roman" w:hAnsi="Liberation Serif" w:cs="Times New Roman"/>
          <w:sz w:val="28"/>
          <w:szCs w:val="28"/>
        </w:rPr>
        <w:t xml:space="preserve">, которые находятся в распоряжении государственных органов, </w:t>
      </w:r>
      <w:r w:rsidRPr="00835AF3">
        <w:rPr>
          <w:rFonts w:ascii="Liberation Serif" w:eastAsia="Times New Roman" w:hAnsi="Liberation Serif" w:cs="Times New Roman"/>
          <w:sz w:val="28"/>
          <w:szCs w:val="28"/>
        </w:rPr>
        <w:br/>
        <w:t xml:space="preserve">органов местного самоуправления либо организаций, подведомственных государственным органам </w:t>
      </w:r>
      <w:r w:rsidRPr="00835AF3">
        <w:rPr>
          <w:rFonts w:ascii="Liberation Serif" w:eastAsia="Times New Roman" w:hAnsi="Liberation Serif" w:cs="Times New Roman"/>
          <w:sz w:val="28"/>
          <w:szCs w:val="28"/>
        </w:rPr>
        <w:br/>
        <w:t xml:space="preserve">или органам местного самоуправления, и которые заявитель вправе представить по собственной инициативе </w:t>
      </w:r>
    </w:p>
    <w:p w14:paraId="60F81FBC" w14:textId="77777777" w:rsidR="00E64E1F" w:rsidRPr="00835AF3" w:rsidRDefault="00E64E1F" w:rsidP="00E64E1F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Style w:val="10"/>
        <w:tblW w:w="14572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2835"/>
        <w:gridCol w:w="4394"/>
        <w:gridCol w:w="2126"/>
        <w:gridCol w:w="2103"/>
      </w:tblGrid>
      <w:tr w:rsidR="00E11F7F" w:rsidRPr="00835AF3" w14:paraId="77979E75" w14:textId="77777777" w:rsidTr="001D496B">
        <w:trPr>
          <w:trHeight w:val="227"/>
          <w:jc w:val="center"/>
        </w:trPr>
        <w:tc>
          <w:tcPr>
            <w:tcW w:w="5949" w:type="dxa"/>
            <w:gridSpan w:val="2"/>
            <w:tcBorders>
              <w:bottom w:val="single" w:sz="4" w:space="0" w:color="auto"/>
            </w:tcBorders>
          </w:tcPr>
          <w:p w14:paraId="3CB5D320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Сведения, которые запрашиваются органом,</w:t>
            </w:r>
          </w:p>
          <w:p w14:paraId="26714546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предоставляющим услугу, в рамках межведомственного информационного взаимодействия </w:t>
            </w:r>
          </w:p>
        </w:tc>
        <w:tc>
          <w:tcPr>
            <w:tcW w:w="8623" w:type="dxa"/>
            <w:gridSpan w:val="3"/>
            <w:tcBorders>
              <w:bottom w:val="single" w:sz="4" w:space="0" w:color="auto"/>
            </w:tcBorders>
          </w:tcPr>
          <w:p w14:paraId="627B4F51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Документ, представляемый</w:t>
            </w:r>
          </w:p>
          <w:p w14:paraId="2F9EBBCE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заявителем по собственной инициативе</w:t>
            </w:r>
          </w:p>
        </w:tc>
      </w:tr>
      <w:tr w:rsidR="00E11F7F" w:rsidRPr="00835AF3" w14:paraId="397D7EF6" w14:textId="77777777" w:rsidTr="001D496B">
        <w:trPr>
          <w:trHeight w:val="227"/>
          <w:jc w:val="center"/>
        </w:trPr>
        <w:tc>
          <w:tcPr>
            <w:tcW w:w="3114" w:type="dxa"/>
            <w:tcBorders>
              <w:top w:val="single" w:sz="4" w:space="0" w:color="auto"/>
              <w:bottom w:val="nil"/>
            </w:tcBorders>
          </w:tcPr>
          <w:p w14:paraId="0EA6D96E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категория и (или)</w:t>
            </w:r>
          </w:p>
          <w:p w14:paraId="31F00C3B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вид сведений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611200E8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органы государственной власти, органы местного самоуправления, подведомственные им организации, в которых запрашиваются сведения</w:t>
            </w:r>
          </w:p>
        </w:tc>
        <w:tc>
          <w:tcPr>
            <w:tcW w:w="4394" w:type="dxa"/>
            <w:tcBorders>
              <w:top w:val="single" w:sz="4" w:space="0" w:color="auto"/>
              <w:bottom w:val="nil"/>
            </w:tcBorders>
          </w:tcPr>
          <w:p w14:paraId="0AB9BD72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категория и (или) наименование документа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12A566E1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2103" w:type="dxa"/>
            <w:tcBorders>
              <w:top w:val="single" w:sz="4" w:space="0" w:color="auto"/>
              <w:bottom w:val="nil"/>
            </w:tcBorders>
          </w:tcPr>
          <w:p w14:paraId="6E687C82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органы и (или) организации, предоставляющие документы</w:t>
            </w:r>
          </w:p>
        </w:tc>
      </w:tr>
    </w:tbl>
    <w:p w14:paraId="1E7C8766" w14:textId="77777777" w:rsidR="00E11F7F" w:rsidRPr="00835AF3" w:rsidRDefault="00E11F7F" w:rsidP="00E11F7F">
      <w:pPr>
        <w:spacing w:after="0" w:line="240" w:lineRule="auto"/>
        <w:rPr>
          <w:rFonts w:ascii="Liberation Serif" w:eastAsia="Times New Roman" w:hAnsi="Liberation Serif" w:cs="Times New Roman"/>
          <w:sz w:val="2"/>
          <w:szCs w:val="2"/>
        </w:rPr>
      </w:pPr>
    </w:p>
    <w:tbl>
      <w:tblPr>
        <w:tblStyle w:val="10"/>
        <w:tblW w:w="14572" w:type="dxa"/>
        <w:jc w:val="right"/>
        <w:tblLayout w:type="fixed"/>
        <w:tblLook w:val="04A0" w:firstRow="1" w:lastRow="0" w:firstColumn="1" w:lastColumn="0" w:noHBand="0" w:noVBand="1"/>
      </w:tblPr>
      <w:tblGrid>
        <w:gridCol w:w="3114"/>
        <w:gridCol w:w="2835"/>
        <w:gridCol w:w="4394"/>
        <w:gridCol w:w="2126"/>
        <w:gridCol w:w="2103"/>
      </w:tblGrid>
      <w:tr w:rsidR="00E11F7F" w:rsidRPr="00835AF3" w14:paraId="7745676D" w14:textId="77777777" w:rsidTr="001D496B">
        <w:trPr>
          <w:trHeight w:val="20"/>
          <w:tblHeader/>
          <w:jc w:val="right"/>
        </w:trPr>
        <w:tc>
          <w:tcPr>
            <w:tcW w:w="3114" w:type="dxa"/>
          </w:tcPr>
          <w:p w14:paraId="2A631A57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36F63D9E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1FA6B137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58E94426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103" w:type="dxa"/>
          </w:tcPr>
          <w:p w14:paraId="07E8565A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</w:p>
        </w:tc>
      </w:tr>
      <w:tr w:rsidR="00E11F7F" w:rsidRPr="00835AF3" w14:paraId="4E1EFFEF" w14:textId="77777777" w:rsidTr="00E11F7F">
        <w:trPr>
          <w:trHeight w:val="467"/>
          <w:jc w:val="right"/>
        </w:trPr>
        <w:tc>
          <w:tcPr>
            <w:tcW w:w="311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F83637D" w14:textId="77777777" w:rsidR="00F9450E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 о регистрации по месту жительства либо по месту пребывания ребенка, подлежащего зачислению </w:t>
            </w:r>
          </w:p>
          <w:p w14:paraId="243D3EEC" w14:textId="77777777" w:rsidR="00F9450E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 организацию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(при поступлении на обучение </w:t>
            </w:r>
          </w:p>
          <w:p w14:paraId="51CE8E58" w14:textId="5CA3B0AF" w:rsidR="00E11F7F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 образовательную организацию по закрепленной территории)</w:t>
            </w:r>
          </w:p>
          <w:p w14:paraId="7C5C80FB" w14:textId="77777777" w:rsidR="00E11F7F" w:rsidRDefault="00E11F7F" w:rsidP="00E11F7F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6E57B76F" w14:textId="77777777" w:rsidR="00E11F7F" w:rsidRDefault="00E11F7F" w:rsidP="00E11F7F">
            <w:pPr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3C9DAB4C" w14:textId="03CD197E" w:rsidR="00E11F7F" w:rsidRPr="00E11F7F" w:rsidRDefault="00E11F7F" w:rsidP="00E11F7F">
            <w:pPr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14F44" w14:textId="77777777" w:rsidR="00E11F7F" w:rsidRPr="00835AF3" w:rsidRDefault="00E11F7F" w:rsidP="001D496B">
            <w:pPr>
              <w:spacing w:after="20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Управление по вопросам миграции Главного управления Министерства внутренних дел Российской Федерации по Свердловской области</w:t>
            </w:r>
          </w:p>
          <w:p w14:paraId="1E0A9037" w14:textId="77777777" w:rsidR="00E11F7F" w:rsidRPr="00835AF3" w:rsidRDefault="00E11F7F" w:rsidP="001D496B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B3D6A" w14:textId="77777777" w:rsidR="00E11F7F" w:rsidRPr="00835AF3" w:rsidRDefault="00E11F7F" w:rsidP="001D496B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 регистрации по месту жительства ребенка по форме № 8, утвержденной Приказом МВД РФ № 984 (для детей, не достигших 14-летнего возраста)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FBE28" w14:textId="77777777" w:rsidR="00E11F7F" w:rsidRPr="00835AF3" w:rsidRDefault="00E11F7F" w:rsidP="001D496B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3F06E" w14:textId="77777777" w:rsidR="00F9450E" w:rsidRDefault="00E11F7F" w:rsidP="001D496B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Подразделения </w:t>
            </w:r>
          </w:p>
          <w:p w14:paraId="42AEFCA4" w14:textId="6E7B7E14" w:rsidR="00E11F7F" w:rsidRPr="00835AF3" w:rsidRDefault="00E11F7F" w:rsidP="001D496B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 вопросам миграции территориального органа МВД РФ на региональном или районном уровне</w:t>
            </w:r>
          </w:p>
        </w:tc>
      </w:tr>
      <w:tr w:rsidR="00E11F7F" w:rsidRPr="00835AF3" w14:paraId="2424A122" w14:textId="77777777" w:rsidTr="00E11F7F">
        <w:trPr>
          <w:trHeight w:val="1072"/>
          <w:jc w:val="right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164D644B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D5D60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1852" w14:textId="77777777" w:rsidR="00F9450E" w:rsidRDefault="00E11F7F" w:rsidP="001D496B">
            <w:pPr>
              <w:autoSpaceDE w:val="0"/>
              <w:autoSpaceDN w:val="0"/>
              <w:spacing w:line="240" w:lineRule="atLeas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Свидетельство о регистрации ребенка </w:t>
            </w:r>
          </w:p>
          <w:p w14:paraId="45C3F455" w14:textId="2DB7C719" w:rsidR="00E11F7F" w:rsidRPr="00835AF3" w:rsidRDefault="00E11F7F" w:rsidP="001D496B">
            <w:pPr>
              <w:autoSpaceDE w:val="0"/>
              <w:autoSpaceDN w:val="0"/>
              <w:spacing w:line="240" w:lineRule="atLeas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 месту пребывания по форме № 3, утвержденной Приказом МВД РФ № 984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2D29" w14:textId="77777777" w:rsidR="00E11F7F" w:rsidRPr="00835AF3" w:rsidRDefault="00E11F7F" w:rsidP="001D496B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B223" w14:textId="77777777" w:rsidR="00F9450E" w:rsidRDefault="00E11F7F" w:rsidP="001D496B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Подразделения </w:t>
            </w:r>
          </w:p>
          <w:p w14:paraId="3BAE2DED" w14:textId="537B9F1D" w:rsidR="00E11F7F" w:rsidRPr="00835AF3" w:rsidRDefault="00E11F7F" w:rsidP="001D496B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 вопросам миграции территориального органа МВД РФ на региональном или районном уровне</w:t>
            </w:r>
          </w:p>
        </w:tc>
      </w:tr>
      <w:tr w:rsidR="00E11F7F" w:rsidRPr="00835AF3" w14:paraId="6A258FBD" w14:textId="77777777" w:rsidTr="00F9450E">
        <w:trPr>
          <w:trHeight w:val="3014"/>
          <w:jc w:val="right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2C466C7F" w14:textId="77777777" w:rsidR="00E11F7F" w:rsidRPr="00835AF3" w:rsidRDefault="00E11F7F" w:rsidP="001D496B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D0121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E498" w14:textId="77777777" w:rsidR="00F9450E" w:rsidRDefault="00E11F7F" w:rsidP="001D496B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Паспорт гражданина Российской Федерации, удостоверяющего личность гражданина Российской Федерации на территории Российской Федерации, с отметкой в виде оттиска штампа о регистрации по месту жительства по форме, установленной Приказом МВД РФ № 773 (для лиц, достигших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 xml:space="preserve">14-летнего возраста, являющихся гражданами Российской Федерации </w:t>
            </w:r>
          </w:p>
          <w:p w14:paraId="1CD97E69" w14:textId="77777777" w:rsidR="00F9450E" w:rsidRDefault="00E11F7F" w:rsidP="001D496B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и зарегистрированных по месту жительства, подлежащих зачислению </w:t>
            </w:r>
          </w:p>
          <w:p w14:paraId="01E12349" w14:textId="5ED35696" w:rsidR="00E11F7F" w:rsidRPr="00835AF3" w:rsidRDefault="00E11F7F" w:rsidP="001D496B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в организацию в рамках перевода)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6842" w14:textId="77777777" w:rsidR="00E11F7F" w:rsidRPr="00835AF3" w:rsidRDefault="00E11F7F" w:rsidP="001D496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C5ED" w14:textId="77777777" w:rsidR="00F9450E" w:rsidRDefault="00E11F7F" w:rsidP="001D496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 xml:space="preserve">Подразделения </w:t>
            </w:r>
          </w:p>
          <w:p w14:paraId="4493836C" w14:textId="289608F0" w:rsidR="00E11F7F" w:rsidRPr="00835AF3" w:rsidRDefault="00E11F7F" w:rsidP="001D496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 xml:space="preserve">по вопросам миграции территориального органа МВД РФ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на региональном или районном уровне</w:t>
            </w:r>
          </w:p>
        </w:tc>
      </w:tr>
      <w:tr w:rsidR="00E11F7F" w:rsidRPr="00835AF3" w14:paraId="19C2786F" w14:textId="77777777" w:rsidTr="001D496B">
        <w:trPr>
          <w:trHeight w:val="227"/>
          <w:jc w:val="right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3E0826C5" w14:textId="77777777" w:rsidR="00E11F7F" w:rsidRPr="00835AF3" w:rsidRDefault="00E11F7F" w:rsidP="001D496B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416A0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AD87" w14:textId="77777777" w:rsidR="00F9450E" w:rsidRDefault="00E11F7F" w:rsidP="001D496B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Вид на жительство, разрешение на временное проживание либо документ, удостоверяющий личность иностранного гражданина, с отметкой о регистрации </w:t>
            </w:r>
          </w:p>
          <w:p w14:paraId="187718A6" w14:textId="5DE7099B" w:rsidR="00E11F7F" w:rsidRDefault="00E11F7F" w:rsidP="001D496B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 месту жительства по форме, утвержденной </w:t>
            </w:r>
            <w:r w:rsidRPr="00835AF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Приказом МВД РФ № 856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(для детей, подлежащих зачислению, являющихся иностранными гражданами или лицами без гражданства)</w:t>
            </w:r>
          </w:p>
          <w:p w14:paraId="52A4E7C4" w14:textId="77777777" w:rsidR="00887148" w:rsidRPr="00835AF3" w:rsidRDefault="00887148" w:rsidP="001D496B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3CC5" w14:textId="77777777" w:rsidR="00E11F7F" w:rsidRPr="00835AF3" w:rsidRDefault="00E11F7F" w:rsidP="001D496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5900" w14:textId="77777777" w:rsidR="00F9450E" w:rsidRDefault="00E11F7F" w:rsidP="001D496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 xml:space="preserve">Подразделения </w:t>
            </w:r>
          </w:p>
          <w:p w14:paraId="3C9420FE" w14:textId="552B18BC" w:rsidR="00E11F7F" w:rsidRPr="00835AF3" w:rsidRDefault="00E11F7F" w:rsidP="001D496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 xml:space="preserve">по вопросам миграции территориального органа МВД РФ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на региональном или районном уровне</w:t>
            </w:r>
          </w:p>
        </w:tc>
      </w:tr>
      <w:tr w:rsidR="00E11F7F" w:rsidRPr="00835AF3" w14:paraId="25FCD080" w14:textId="77777777" w:rsidTr="001D496B">
        <w:trPr>
          <w:trHeight w:val="227"/>
          <w:jc w:val="right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5492EABA" w14:textId="77777777" w:rsidR="00E11F7F" w:rsidRPr="00835AF3" w:rsidRDefault="00E11F7F" w:rsidP="001D496B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3C873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1DF5" w14:textId="77777777" w:rsidR="00E11F7F" w:rsidRDefault="00E11F7F" w:rsidP="001D496B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Отрывная часть уведомления о прибытии иностранного гражданина или лица без гражданства в место пребывания с отметкой о постановке на учет по форме, утвержденной Приказом МВД РФ № 856 (для детей, являющихся иностранными гражданами или лицами без гражданства, подлежащих зачислению)</w:t>
            </w:r>
          </w:p>
          <w:p w14:paraId="7A6DA64F" w14:textId="77777777" w:rsidR="00887148" w:rsidRPr="00835AF3" w:rsidRDefault="00887148" w:rsidP="001D496B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304A" w14:textId="77777777" w:rsidR="00E11F7F" w:rsidRPr="00835AF3" w:rsidRDefault="00E11F7F" w:rsidP="001D496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C878" w14:textId="77777777" w:rsidR="00F9450E" w:rsidRDefault="00E11F7F" w:rsidP="001D496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 xml:space="preserve">Подразделения </w:t>
            </w:r>
          </w:p>
          <w:p w14:paraId="12537003" w14:textId="3D37592B" w:rsidR="00E11F7F" w:rsidRPr="00835AF3" w:rsidRDefault="00E11F7F" w:rsidP="001D496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 xml:space="preserve">по вопросам миграции территориального органа МВД РФ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на региональном или районном уровне</w:t>
            </w:r>
          </w:p>
        </w:tc>
      </w:tr>
      <w:tr w:rsidR="00E11F7F" w:rsidRPr="00835AF3" w14:paraId="3F71AF7A" w14:textId="77777777" w:rsidTr="001D496B">
        <w:trPr>
          <w:trHeight w:val="227"/>
          <w:jc w:val="right"/>
        </w:trPr>
        <w:tc>
          <w:tcPr>
            <w:tcW w:w="3114" w:type="dxa"/>
            <w:vMerge w:val="restart"/>
          </w:tcPr>
          <w:p w14:paraId="213D9D88" w14:textId="77777777" w:rsidR="00E11F7F" w:rsidRDefault="00E11F7F" w:rsidP="001D496B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о государственной регистрации рождения ребенка, подлежащего зачислению в образовательную организацию</w:t>
            </w:r>
          </w:p>
          <w:p w14:paraId="6ED774D2" w14:textId="77777777" w:rsidR="00887148" w:rsidRPr="00835AF3" w:rsidRDefault="00887148" w:rsidP="001D496B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5AA99094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Органы записи актов гражданского состояния </w:t>
            </w:r>
          </w:p>
        </w:tc>
        <w:tc>
          <w:tcPr>
            <w:tcW w:w="4394" w:type="dxa"/>
          </w:tcPr>
          <w:p w14:paraId="361C5402" w14:textId="77777777" w:rsidR="00E11F7F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Свидетельство о рождении ребенка </w:t>
            </w:r>
          </w:p>
          <w:p w14:paraId="77CFAD2F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7533E9D1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103" w:type="dxa"/>
            <w:vMerge w:val="restart"/>
          </w:tcPr>
          <w:p w14:paraId="639DFFF8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Органы записи актов гражданского состояния</w:t>
            </w:r>
          </w:p>
        </w:tc>
      </w:tr>
      <w:tr w:rsidR="00E11F7F" w:rsidRPr="00835AF3" w14:paraId="32F71732" w14:textId="77777777" w:rsidTr="001D496B">
        <w:trPr>
          <w:trHeight w:val="227"/>
          <w:jc w:val="right"/>
        </w:trPr>
        <w:tc>
          <w:tcPr>
            <w:tcW w:w="3114" w:type="dxa"/>
            <w:vMerge/>
          </w:tcPr>
          <w:p w14:paraId="0765A1C2" w14:textId="77777777" w:rsidR="00E11F7F" w:rsidRPr="00835AF3" w:rsidRDefault="00E11F7F" w:rsidP="001D496B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0FB390F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0C8ED63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Справка, выданная органами ЗАГС</w:t>
            </w:r>
          </w:p>
        </w:tc>
        <w:tc>
          <w:tcPr>
            <w:tcW w:w="2126" w:type="dxa"/>
            <w:vMerge/>
          </w:tcPr>
          <w:p w14:paraId="5747A8E2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103" w:type="dxa"/>
            <w:vMerge/>
          </w:tcPr>
          <w:p w14:paraId="7326CF99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E11F7F" w:rsidRPr="00835AF3" w14:paraId="54122EE4" w14:textId="77777777" w:rsidTr="001D496B">
        <w:trPr>
          <w:trHeight w:val="227"/>
          <w:jc w:val="right"/>
        </w:trPr>
        <w:tc>
          <w:tcPr>
            <w:tcW w:w="3114" w:type="dxa"/>
            <w:vMerge w:val="restart"/>
          </w:tcPr>
          <w:p w14:paraId="3C76C4A1" w14:textId="77777777" w:rsidR="00F9450E" w:rsidRDefault="00E11F7F" w:rsidP="001D496B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Сведения о государственной регистрации рождения полнородных </w:t>
            </w:r>
          </w:p>
          <w:p w14:paraId="58F41A0C" w14:textId="77777777" w:rsidR="00F9450E" w:rsidRDefault="00E11F7F" w:rsidP="001D496B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и неполнородных брата </w:t>
            </w:r>
          </w:p>
          <w:p w14:paraId="4C41A152" w14:textId="27982D54" w:rsidR="00E11F7F" w:rsidRPr="00835AF3" w:rsidRDefault="00E11F7F" w:rsidP="001D496B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и (или) сестры (для лиц, имеющих преимущественное право на зачисление в организацию)</w:t>
            </w:r>
          </w:p>
        </w:tc>
        <w:tc>
          <w:tcPr>
            <w:tcW w:w="2835" w:type="dxa"/>
            <w:vMerge w:val="restart"/>
          </w:tcPr>
          <w:p w14:paraId="0CD69D8F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Органы записи актов гражданского состояния </w:t>
            </w:r>
          </w:p>
        </w:tc>
        <w:tc>
          <w:tcPr>
            <w:tcW w:w="4394" w:type="dxa"/>
          </w:tcPr>
          <w:p w14:paraId="20673777" w14:textId="77777777" w:rsidR="00E11F7F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 рождении ребенка</w:t>
            </w:r>
          </w:p>
          <w:p w14:paraId="32C792C5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2D564E6F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103" w:type="dxa"/>
            <w:vMerge w:val="restart"/>
          </w:tcPr>
          <w:p w14:paraId="630BBB02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Органы записи актов гражданского состояния</w:t>
            </w:r>
          </w:p>
        </w:tc>
      </w:tr>
      <w:tr w:rsidR="00E11F7F" w:rsidRPr="00835AF3" w14:paraId="54D7A79C" w14:textId="77777777" w:rsidTr="001D496B">
        <w:trPr>
          <w:trHeight w:val="227"/>
          <w:jc w:val="right"/>
        </w:trPr>
        <w:tc>
          <w:tcPr>
            <w:tcW w:w="3114" w:type="dxa"/>
            <w:vMerge/>
          </w:tcPr>
          <w:p w14:paraId="589DC1A2" w14:textId="77777777" w:rsidR="00E11F7F" w:rsidRPr="00835AF3" w:rsidRDefault="00E11F7F" w:rsidP="001D496B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71A57C4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8A5D3F9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Справка, выданная органами ЗАГС</w:t>
            </w:r>
          </w:p>
        </w:tc>
        <w:tc>
          <w:tcPr>
            <w:tcW w:w="2126" w:type="dxa"/>
            <w:vMerge/>
          </w:tcPr>
          <w:p w14:paraId="5CC19BCC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103" w:type="dxa"/>
            <w:vMerge/>
          </w:tcPr>
          <w:p w14:paraId="0A82BEA0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E11F7F" w:rsidRPr="00835AF3" w14:paraId="5426E9C6" w14:textId="77777777" w:rsidTr="001D496B">
        <w:trPr>
          <w:trHeight w:val="227"/>
          <w:jc w:val="right"/>
        </w:trPr>
        <w:tc>
          <w:tcPr>
            <w:tcW w:w="3114" w:type="dxa"/>
          </w:tcPr>
          <w:p w14:paraId="7BD3D6A5" w14:textId="77777777" w:rsidR="00407CBC" w:rsidRDefault="00E11F7F" w:rsidP="001D496B">
            <w:pPr>
              <w:spacing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Решение органа опеки </w:t>
            </w:r>
          </w:p>
          <w:p w14:paraId="597D5792" w14:textId="77777777" w:rsidR="00407CBC" w:rsidRDefault="00E11F7F" w:rsidP="001D496B">
            <w:pPr>
              <w:spacing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и попечительства об установлении опеки или попечительства (для зачисления в организацию детей-сирот, детей, оставшихся без попечения родителей, детей, находящихся под опекой </w:t>
            </w:r>
          </w:p>
          <w:p w14:paraId="7046014F" w14:textId="38955701" w:rsidR="00E11F7F" w:rsidRPr="00835AF3" w:rsidRDefault="00E11F7F" w:rsidP="001D496B">
            <w:pPr>
              <w:spacing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или попечительством в семье, включая приемную семью, патронатную семью)</w:t>
            </w:r>
          </w:p>
        </w:tc>
        <w:tc>
          <w:tcPr>
            <w:tcW w:w="2835" w:type="dxa"/>
          </w:tcPr>
          <w:p w14:paraId="48AD1448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Единая государственная информационная система социального обеспечения, Министерство социальной политики Свердловской области</w:t>
            </w:r>
          </w:p>
        </w:tc>
        <w:tc>
          <w:tcPr>
            <w:tcW w:w="4394" w:type="dxa"/>
          </w:tcPr>
          <w:p w14:paraId="32EFED3E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Приказ или решение органов опеки и попечительства об установлении опеки или попечительства</w:t>
            </w:r>
          </w:p>
        </w:tc>
        <w:tc>
          <w:tcPr>
            <w:tcW w:w="2126" w:type="dxa"/>
          </w:tcPr>
          <w:p w14:paraId="396D2A42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103" w:type="dxa"/>
          </w:tcPr>
          <w:p w14:paraId="0F649B98" w14:textId="77777777" w:rsidR="00F9450E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Органы опеки </w:t>
            </w:r>
          </w:p>
          <w:p w14:paraId="2BFAEB70" w14:textId="21B1C8F3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и попечительства</w:t>
            </w:r>
          </w:p>
        </w:tc>
      </w:tr>
      <w:tr w:rsidR="00E11F7F" w:rsidRPr="00835AF3" w14:paraId="799A374D" w14:textId="77777777" w:rsidTr="001D496B">
        <w:trPr>
          <w:trHeight w:val="227"/>
          <w:jc w:val="right"/>
        </w:trPr>
        <w:tc>
          <w:tcPr>
            <w:tcW w:w="3114" w:type="dxa"/>
          </w:tcPr>
          <w:p w14:paraId="54378878" w14:textId="77777777" w:rsidR="00407CBC" w:rsidRDefault="00E11F7F" w:rsidP="001D496B">
            <w:pPr>
              <w:widowControl w:val="0"/>
              <w:spacing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 из медицинской карты ребенка для образовательных организаций дошкольного, начального общего, основного общего, среднего общего образования, учреждений начального </w:t>
            </w:r>
          </w:p>
          <w:p w14:paraId="73E332B5" w14:textId="717B4BE4" w:rsidR="00E11F7F" w:rsidRPr="00835AF3" w:rsidRDefault="00E11F7F" w:rsidP="001D496B">
            <w:pPr>
              <w:widowControl w:val="0"/>
              <w:spacing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и среднего профессионального образования, детских домов и школ-интернатов (представляется в случае зачисления в организацию ребенка, не достигшего возраста 6 лет и 6 месяцев или достигшего возраста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 xml:space="preserve">8 лет и более) </w:t>
            </w:r>
          </w:p>
        </w:tc>
        <w:tc>
          <w:tcPr>
            <w:tcW w:w="2835" w:type="dxa"/>
          </w:tcPr>
          <w:p w14:paraId="6E1D4B87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Организации системы здравоохранения</w:t>
            </w:r>
          </w:p>
        </w:tc>
        <w:tc>
          <w:tcPr>
            <w:tcW w:w="4394" w:type="dxa"/>
          </w:tcPr>
          <w:p w14:paraId="221B640A" w14:textId="77777777" w:rsidR="00407CBC" w:rsidRDefault="00E11F7F" w:rsidP="00E11F7F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Медицинская карта по форме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№ 026/у-2000, утвержденной Приказом Министерства здравоохранения Российской Федерации от 03.07.2000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 xml:space="preserve">№ 241 «Об утверждении «Медицинской карты ребенка для образовательных учреждений», содержащая сведения </w:t>
            </w:r>
          </w:p>
          <w:p w14:paraId="73D57A71" w14:textId="77777777" w:rsidR="00407CBC" w:rsidRDefault="00E11F7F" w:rsidP="00E11F7F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 прохождении ребенком медицинского осмотра для поступления в первый класс. Учитываются медицинские результаты обследования ребенка, выданные </w:t>
            </w:r>
          </w:p>
          <w:p w14:paraId="289C7DC6" w14:textId="5FC72AA0" w:rsidR="00407CBC" w:rsidRDefault="00E11F7F" w:rsidP="00E11F7F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bookmarkStart w:id="0" w:name="_GoBack"/>
            <w:bookmarkEnd w:id="0"/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 текущем году. При предъявлении документов в электронном виде представляется титульный лист медицинской карты ребенка и данные плановых профилактических медицинских осмотров (раздел </w:t>
            </w:r>
          </w:p>
          <w:p w14:paraId="74E76AF5" w14:textId="1691E76E" w:rsidR="00E11F7F" w:rsidRPr="00835AF3" w:rsidRDefault="00E11F7F" w:rsidP="00E11F7F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6 медицинской карты ребенка)</w:t>
            </w:r>
          </w:p>
        </w:tc>
        <w:tc>
          <w:tcPr>
            <w:tcW w:w="2126" w:type="dxa"/>
          </w:tcPr>
          <w:p w14:paraId="6CFF2F03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103" w:type="dxa"/>
          </w:tcPr>
          <w:p w14:paraId="14BB8998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Организации системы здравоохранения</w:t>
            </w:r>
          </w:p>
        </w:tc>
      </w:tr>
      <w:tr w:rsidR="00E11F7F" w:rsidRPr="00835AF3" w14:paraId="5FD851FF" w14:textId="77777777" w:rsidTr="001D496B">
        <w:trPr>
          <w:trHeight w:val="2012"/>
          <w:jc w:val="right"/>
        </w:trPr>
        <w:tc>
          <w:tcPr>
            <w:tcW w:w="3114" w:type="dxa"/>
          </w:tcPr>
          <w:p w14:paraId="766819E9" w14:textId="77777777" w:rsidR="00407CBC" w:rsidRDefault="00E11F7F" w:rsidP="001D496B">
            <w:pPr>
              <w:widowControl w:val="0"/>
              <w:spacing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Сведения из личного дела обучающегося (для зачисления ребенка </w:t>
            </w:r>
          </w:p>
          <w:p w14:paraId="5D055378" w14:textId="12B6ED45" w:rsidR="00E11F7F" w:rsidRDefault="00E11F7F" w:rsidP="001D496B">
            <w:pPr>
              <w:widowControl w:val="0"/>
              <w:spacing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в организацию в течение учебного года, в том числе для зачисления по результатам индивидуального отбора)</w:t>
            </w:r>
          </w:p>
          <w:p w14:paraId="2C486FD2" w14:textId="77777777" w:rsidR="00887148" w:rsidRPr="00835AF3" w:rsidRDefault="00887148" w:rsidP="001D496B">
            <w:pPr>
              <w:widowControl w:val="0"/>
              <w:spacing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1F6A606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Образовательная организация, в которой ребенок обучался ранее </w:t>
            </w:r>
          </w:p>
        </w:tc>
        <w:tc>
          <w:tcPr>
            <w:tcW w:w="4394" w:type="dxa"/>
          </w:tcPr>
          <w:p w14:paraId="1E4C331C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Личное дело обучающегося</w:t>
            </w:r>
          </w:p>
        </w:tc>
        <w:tc>
          <w:tcPr>
            <w:tcW w:w="2126" w:type="dxa"/>
          </w:tcPr>
          <w:p w14:paraId="6C51879F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103" w:type="dxa"/>
          </w:tcPr>
          <w:p w14:paraId="0ECCBF6C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E11F7F" w:rsidRPr="00835AF3" w14:paraId="0B3BD6BA" w14:textId="77777777" w:rsidTr="001D496B">
        <w:trPr>
          <w:trHeight w:val="1870"/>
          <w:jc w:val="right"/>
        </w:trPr>
        <w:tc>
          <w:tcPr>
            <w:tcW w:w="3114" w:type="dxa"/>
          </w:tcPr>
          <w:p w14:paraId="0EB919A8" w14:textId="77777777" w:rsidR="00407CBC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 из аттестата </w:t>
            </w:r>
          </w:p>
          <w:p w14:paraId="30600BDF" w14:textId="6E19EE3D" w:rsidR="00E11F7F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об основном общем образовании (для зачисления ребенка в организацию на обучение по общеобразовательным программам среднего общего образования)</w:t>
            </w:r>
          </w:p>
          <w:p w14:paraId="08CE9395" w14:textId="77777777" w:rsidR="00887148" w:rsidRPr="00835AF3" w:rsidRDefault="00887148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8007CD7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Образовательная организация, в которой ребенок обучался ранее </w:t>
            </w:r>
          </w:p>
        </w:tc>
        <w:tc>
          <w:tcPr>
            <w:tcW w:w="4394" w:type="dxa"/>
          </w:tcPr>
          <w:p w14:paraId="45C22969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Аттестат об основном общем образовании. Документ государственного образца об основном общем образовании. Представляется при приеме в организацию на обучение по общеобразовательным программам среднего общего образования</w:t>
            </w:r>
          </w:p>
          <w:p w14:paraId="44BB6ACD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(10, 11, 12-й классы)</w:t>
            </w:r>
          </w:p>
        </w:tc>
        <w:tc>
          <w:tcPr>
            <w:tcW w:w="2126" w:type="dxa"/>
          </w:tcPr>
          <w:p w14:paraId="64FD0327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103" w:type="dxa"/>
          </w:tcPr>
          <w:p w14:paraId="596ED059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E11F7F" w:rsidRPr="00835AF3" w14:paraId="6F0E7B08" w14:textId="77777777" w:rsidTr="001D496B">
        <w:trPr>
          <w:trHeight w:val="227"/>
          <w:jc w:val="right"/>
        </w:trPr>
        <w:tc>
          <w:tcPr>
            <w:tcW w:w="3114" w:type="dxa"/>
          </w:tcPr>
          <w:p w14:paraId="6FB43C5B" w14:textId="77777777" w:rsidR="00E11F7F" w:rsidRDefault="00E11F7F" w:rsidP="001D496B">
            <w:pPr>
              <w:widowControl w:val="0"/>
              <w:spacing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Выписка из протоколов проверки результатов основного государственного экзамена по профильным предметам (для зачисления ребенка в организацию на обучение по общеобразовательным программам среднего общего образования)</w:t>
            </w:r>
          </w:p>
          <w:p w14:paraId="11A962BB" w14:textId="77777777" w:rsidR="00887148" w:rsidRPr="00835AF3" w:rsidRDefault="00887148" w:rsidP="001D496B">
            <w:pPr>
              <w:widowControl w:val="0"/>
              <w:spacing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A3D6C83" w14:textId="77777777" w:rsidR="00E11F7F" w:rsidRPr="00835AF3" w:rsidRDefault="00E11F7F" w:rsidP="001D496B">
            <w:pPr>
              <w:widowControl w:val="0"/>
              <w:spacing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Образовательная организация, в которой ребенок обучался ранее </w:t>
            </w:r>
          </w:p>
        </w:tc>
        <w:tc>
          <w:tcPr>
            <w:tcW w:w="4394" w:type="dxa"/>
          </w:tcPr>
          <w:p w14:paraId="1178A97F" w14:textId="77777777" w:rsidR="00E11F7F" w:rsidRPr="00835AF3" w:rsidRDefault="00E11F7F" w:rsidP="001D496B">
            <w:pPr>
              <w:widowControl w:val="0"/>
              <w:spacing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Выписка из протоколов проверки результатов основного государственного экзамена по профильным предметам. Представляется при подаче документов для участия в индивидуальном отборе для зачисления в класс профильного обучения, заверяется руководителем образовательной организации, в которой ребенок ранее обучался</w:t>
            </w:r>
          </w:p>
        </w:tc>
        <w:tc>
          <w:tcPr>
            <w:tcW w:w="2126" w:type="dxa"/>
          </w:tcPr>
          <w:p w14:paraId="5D0B20B0" w14:textId="77777777" w:rsidR="00E11F7F" w:rsidRPr="00835AF3" w:rsidRDefault="00E11F7F" w:rsidP="001D496B">
            <w:pPr>
              <w:widowControl w:val="0"/>
              <w:spacing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103" w:type="dxa"/>
          </w:tcPr>
          <w:p w14:paraId="0EF1D895" w14:textId="77777777" w:rsidR="00E11F7F" w:rsidRPr="00835AF3" w:rsidRDefault="00E11F7F" w:rsidP="001D496B">
            <w:pPr>
              <w:widowControl w:val="0"/>
              <w:spacing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E11F7F" w:rsidRPr="00835AF3" w14:paraId="63F1F29B" w14:textId="77777777" w:rsidTr="001D496B">
        <w:trPr>
          <w:trHeight w:val="227"/>
          <w:jc w:val="right"/>
        </w:trPr>
        <w:tc>
          <w:tcPr>
            <w:tcW w:w="14572" w:type="dxa"/>
            <w:gridSpan w:val="5"/>
          </w:tcPr>
          <w:p w14:paraId="3149F152" w14:textId="77777777" w:rsidR="00E11F7F" w:rsidRPr="00887148" w:rsidRDefault="00E11F7F" w:rsidP="00887148">
            <w:pPr>
              <w:spacing w:line="240" w:lineRule="exact"/>
              <w:ind w:right="-57"/>
              <w:rPr>
                <w:rFonts w:ascii="Liberation Serif" w:eastAsia="Times New Roman" w:hAnsi="Liberation Serif" w:cs="Times New Roman"/>
                <w:sz w:val="18"/>
                <w:szCs w:val="18"/>
              </w:rPr>
            </w:pPr>
            <w:r w:rsidRPr="00887148">
              <w:rPr>
                <w:rFonts w:ascii="Liberation Serif" w:eastAsia="Times New Roman" w:hAnsi="Liberation Serif" w:cs="Times New Roman"/>
                <w:sz w:val="18"/>
                <w:szCs w:val="18"/>
              </w:rPr>
              <w:t>Примечания</w:t>
            </w:r>
          </w:p>
          <w:p w14:paraId="7CBB9520" w14:textId="77777777" w:rsidR="00E11F7F" w:rsidRPr="00887148" w:rsidRDefault="00E11F7F" w:rsidP="001D496B">
            <w:pPr>
              <w:numPr>
                <w:ilvl w:val="0"/>
                <w:numId w:val="1"/>
              </w:numPr>
              <w:spacing w:line="240" w:lineRule="exact"/>
              <w:ind w:left="-57" w:right="-57" w:firstLine="0"/>
              <w:contextualSpacing/>
              <w:rPr>
                <w:rFonts w:ascii="Liberation Serif" w:eastAsia="Times New Roman" w:hAnsi="Liberation Serif" w:cs="Times New Roman"/>
                <w:sz w:val="18"/>
                <w:szCs w:val="18"/>
              </w:rPr>
            </w:pPr>
            <w:r w:rsidRPr="00887148">
              <w:rPr>
                <w:rFonts w:ascii="Liberation Serif" w:eastAsia="Times New Roman" w:hAnsi="Liberation Serif" w:cs="Times New Roman"/>
                <w:sz w:val="18"/>
                <w:szCs w:val="18"/>
              </w:rPr>
              <w:t>МВД РФ – Министерство внутренних дел Российской Федерации.</w:t>
            </w:r>
          </w:p>
          <w:p w14:paraId="4354F19F" w14:textId="77777777" w:rsidR="00E11F7F" w:rsidRPr="00887148" w:rsidRDefault="00E11F7F" w:rsidP="001D496B">
            <w:pPr>
              <w:numPr>
                <w:ilvl w:val="0"/>
                <w:numId w:val="1"/>
              </w:numPr>
              <w:spacing w:line="240" w:lineRule="exact"/>
              <w:ind w:left="-57" w:right="-57" w:firstLine="0"/>
              <w:contextualSpacing/>
              <w:rPr>
                <w:rFonts w:ascii="Liberation Serif" w:eastAsia="Times New Roman" w:hAnsi="Liberation Serif" w:cs="Times New Roman"/>
                <w:sz w:val="18"/>
                <w:szCs w:val="18"/>
              </w:rPr>
            </w:pPr>
            <w:r w:rsidRPr="00887148">
              <w:rPr>
                <w:rFonts w:ascii="Liberation Serif" w:eastAsia="Times New Roman" w:hAnsi="Liberation Serif" w:cs="Times New Roman"/>
                <w:sz w:val="18"/>
                <w:szCs w:val="18"/>
              </w:rPr>
              <w:t>Приказ МВД РФ № 984 – Приказ Министерства внутренних дел Российской Федерации от 31.12.2017 № 984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Федерации».</w:t>
            </w:r>
          </w:p>
          <w:p w14:paraId="2CC64A7D" w14:textId="77777777" w:rsidR="00E11F7F" w:rsidRPr="00887148" w:rsidRDefault="00E11F7F" w:rsidP="001D496B">
            <w:pPr>
              <w:numPr>
                <w:ilvl w:val="0"/>
                <w:numId w:val="1"/>
              </w:numPr>
              <w:spacing w:line="240" w:lineRule="exact"/>
              <w:ind w:left="-57" w:right="-57" w:firstLine="0"/>
              <w:contextualSpacing/>
              <w:rPr>
                <w:rFonts w:ascii="Liberation Serif" w:eastAsia="Times New Roman" w:hAnsi="Liberation Serif" w:cs="Times New Roman"/>
                <w:sz w:val="18"/>
                <w:szCs w:val="18"/>
              </w:rPr>
            </w:pPr>
            <w:r w:rsidRPr="00887148">
              <w:rPr>
                <w:rFonts w:ascii="Liberation Serif" w:eastAsia="Times New Roman" w:hAnsi="Liberation Serif" w:cs="Arial"/>
                <w:sz w:val="18"/>
                <w:szCs w:val="18"/>
                <w:lang w:eastAsia="ru-RU"/>
              </w:rPr>
              <w:t xml:space="preserve">Приказ МВД РФ № 773 – </w:t>
            </w:r>
            <w:r w:rsidRPr="00887148">
              <w:rPr>
                <w:rFonts w:ascii="Liberation Serif" w:eastAsia="Times New Roman" w:hAnsi="Liberation Serif" w:cs="Times New Roman"/>
                <w:sz w:val="18"/>
                <w:szCs w:val="18"/>
              </w:rPr>
              <w:t xml:space="preserve">Приказ Министерства внутренних дел Российской Федерации </w:t>
            </w:r>
            <w:r w:rsidRPr="00887148">
              <w:rPr>
                <w:rFonts w:ascii="Liberation Serif" w:eastAsia="Times New Roman" w:hAnsi="Liberation Serif" w:cs="Arial"/>
                <w:sz w:val="18"/>
                <w:szCs w:val="18"/>
                <w:lang w:eastAsia="ru-RU"/>
              </w:rPr>
              <w:t>от 16.11.2020 № 773 «Об утверждении Административного регламента Министерства внутренних дел 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Федерации».</w:t>
            </w:r>
          </w:p>
          <w:p w14:paraId="4E245C33" w14:textId="77777777" w:rsidR="00E11F7F" w:rsidRPr="00835AF3" w:rsidRDefault="00E11F7F" w:rsidP="001D496B">
            <w:pPr>
              <w:numPr>
                <w:ilvl w:val="0"/>
                <w:numId w:val="1"/>
              </w:numPr>
              <w:spacing w:line="240" w:lineRule="exact"/>
              <w:ind w:left="-57" w:right="-57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87148">
              <w:rPr>
                <w:rFonts w:ascii="Liberation Serif" w:eastAsia="Times New Roman" w:hAnsi="Liberation Serif" w:cs="Times New Roman"/>
                <w:sz w:val="18"/>
                <w:szCs w:val="18"/>
              </w:rPr>
              <w:lastRenderedPageBreak/>
              <w:t xml:space="preserve">Приказ МВД РФ № 856 – Приказ Министерства внутренних дел Российской Федерации </w:t>
            </w:r>
            <w:r w:rsidRPr="00887148">
              <w:rPr>
                <w:rFonts w:ascii="Liberation Serif" w:eastAsia="Times New Roman" w:hAnsi="Liberation Serif" w:cs="Arial"/>
                <w:sz w:val="18"/>
                <w:szCs w:val="18"/>
                <w:lang w:eastAsia="ru-RU"/>
              </w:rPr>
              <w:t xml:space="preserve">от 10.12.2020 № 856 </w:t>
            </w:r>
            <w:r w:rsidRPr="00887148">
              <w:rPr>
                <w:rFonts w:ascii="Liberation Serif" w:eastAsia="Times New Roman" w:hAnsi="Liberation Serif" w:cs="Times New Roman"/>
                <w:sz w:val="18"/>
                <w:szCs w:val="18"/>
              </w:rPr>
              <w:t>«</w:t>
            </w:r>
            <w:r w:rsidRPr="00887148">
              <w:rPr>
                <w:rFonts w:ascii="Liberation Serif" w:eastAsia="Times New Roman" w:hAnsi="Liberation Serif" w:cs="Times New Roman"/>
                <w:sz w:val="18"/>
                <w:szCs w:val="18"/>
                <w:shd w:val="clear" w:color="auto" w:fill="FFFFFF"/>
              </w:rPr>
              <w:t xml:space="preserve">Об утверждении </w:t>
            </w:r>
            <w:r w:rsidRPr="00887148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shd w:val="clear" w:color="auto" w:fill="FFFFFF"/>
              </w:rPr>
              <w:t>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Федерации, форм заявления иностранного гражданина или лица без гражданства о регистрации по месту жительства, заявления о снятии иностранного гражданина или лица без гражданства с регистрации по месту жительства, уведомления о прибытии иностранного гражданина или лица без гражданства в место пребывания, отметок о регистрации (снятии с регистрации) иностранного гражданина или лица без гражданства по месту жительства, отметок о подтверждении выполнения принимающей стороной и иностранным гражданином или лицом без гражданства действий, необходимых для его постановки на учет по месту пребывания, проставляемых, в том числе, многофункциональным центром предоставления государственных и муниципальных услуг».</w:t>
            </w:r>
          </w:p>
        </w:tc>
      </w:tr>
    </w:tbl>
    <w:p w14:paraId="48D39D65" w14:textId="77777777" w:rsidR="00E64E1F" w:rsidRDefault="00E64E1F"/>
    <w:sectPr w:rsidR="00E64E1F" w:rsidSect="004E1A5E">
      <w:headerReference w:type="default" r:id="rId7"/>
      <w:pgSz w:w="16838" w:h="11906" w:orient="landscape"/>
      <w:pgMar w:top="426" w:right="1134" w:bottom="1134" w:left="1134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F15F5B" w14:textId="77777777" w:rsidR="00EA376F" w:rsidRDefault="00EA376F" w:rsidP="00905997">
      <w:pPr>
        <w:spacing w:after="0" w:line="240" w:lineRule="auto"/>
      </w:pPr>
      <w:r>
        <w:separator/>
      </w:r>
    </w:p>
  </w:endnote>
  <w:endnote w:type="continuationSeparator" w:id="0">
    <w:p w14:paraId="3FA0BA74" w14:textId="77777777" w:rsidR="00EA376F" w:rsidRDefault="00EA376F" w:rsidP="00905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F3548C" w14:textId="77777777" w:rsidR="00EA376F" w:rsidRDefault="00EA376F" w:rsidP="00905997">
      <w:pPr>
        <w:spacing w:after="0" w:line="240" w:lineRule="auto"/>
      </w:pPr>
      <w:r>
        <w:separator/>
      </w:r>
    </w:p>
  </w:footnote>
  <w:footnote w:type="continuationSeparator" w:id="0">
    <w:p w14:paraId="36A6BDEC" w14:textId="77777777" w:rsidR="00EA376F" w:rsidRDefault="00EA376F" w:rsidP="00905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0354895"/>
      <w:docPartObj>
        <w:docPartGallery w:val="Page Numbers (Margins)"/>
        <w:docPartUnique/>
      </w:docPartObj>
    </w:sdtPr>
    <w:sdtEndPr/>
    <w:sdtContent>
      <w:p w14:paraId="76B421EE" w14:textId="2EA8CD56" w:rsidR="00905997" w:rsidRDefault="00905997">
        <w:pPr>
          <w:pStyle w:val="a4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69CEF98" wp14:editId="3F15DA85">
                  <wp:simplePos x="0" y="0"/>
                  <wp:positionH relativeFrom="rightMargin">
                    <wp:posOffset>-18415</wp:posOffset>
                  </wp:positionH>
                  <wp:positionV relativeFrom="page">
                    <wp:posOffset>3333750</wp:posOffset>
                  </wp:positionV>
                  <wp:extent cx="704850" cy="942975"/>
                  <wp:effectExtent l="0" t="0" r="0" b="9525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704850" cy="942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Liberation Serif" w:eastAsiaTheme="majorEastAsia" w:hAnsi="Liberation Serif" w:cstheme="majorBidi"/>
                                  <w:sz w:val="24"/>
                                  <w:szCs w:val="24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DA04F7E" w14:textId="77777777" w:rsidR="00905997" w:rsidRPr="00905997" w:rsidRDefault="00905997">
                                  <w:pPr>
                                    <w:jc w:val="center"/>
                                    <w:rPr>
                                      <w:rFonts w:ascii="Liberation Serif" w:eastAsiaTheme="majorEastAsia" w:hAnsi="Liberation Serif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905997">
                                    <w:rPr>
                                      <w:rFonts w:ascii="Liberation Serif" w:eastAsiaTheme="minorEastAsia" w:hAnsi="Liberation Serif" w:cs="Times New Roman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905997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905997">
                                    <w:rPr>
                                      <w:rFonts w:ascii="Liberation Serif" w:eastAsiaTheme="minorEastAsia" w:hAnsi="Liberation Serif" w:cs="Times New Roman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407CBC" w:rsidRPr="00407CBC">
                                    <w:rPr>
                                      <w:rFonts w:ascii="Liberation Serif" w:eastAsiaTheme="majorEastAsia" w:hAnsi="Liberation Serif" w:cstheme="majorBidi"/>
                                      <w:noProof/>
                                      <w:sz w:val="24"/>
                                      <w:szCs w:val="24"/>
                                    </w:rPr>
                                    <w:t>16</w:t>
                                  </w:r>
                                  <w:r w:rsidRPr="00905997">
                                    <w:rPr>
                                      <w:rFonts w:ascii="Liberation Serif" w:eastAsiaTheme="majorEastAsia" w:hAnsi="Liberation Serif" w:cstheme="majorBidi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69CEF98" id="Прямоугольник 1" o:spid="_x0000_s1026" style="position:absolute;margin-left:-1.45pt;margin-top:262.5pt;width:55.5pt;height:74.2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" o:allowincell="f" stroked="f">
                  <v:textbox>
                    <w:txbxContent>
                      <w:sdt>
                        <w:sdtPr>
                          <w:rPr>
                            <w:rFonts w:ascii="Liberation Serif" w:eastAsiaTheme="majorEastAsia" w:hAnsi="Liberation Serif" w:cstheme="majorBidi"/>
                            <w:sz w:val="24"/>
                            <w:szCs w:val="24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4DA04F7E" w14:textId="77777777" w:rsidR="00905997" w:rsidRPr="00905997" w:rsidRDefault="00905997">
                            <w:pPr>
                              <w:jc w:val="center"/>
                              <w:rPr>
                                <w:rFonts w:ascii="Liberation Serif" w:eastAsiaTheme="majorEastAsia" w:hAnsi="Liberation Serif" w:cstheme="majorBidi"/>
                                <w:sz w:val="24"/>
                                <w:szCs w:val="24"/>
                              </w:rPr>
                            </w:pPr>
                            <w:r w:rsidRPr="00905997">
                              <w:rPr>
                                <w:rFonts w:ascii="Liberation Serif" w:eastAsiaTheme="minorEastAsia" w:hAnsi="Liberation Serif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905997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905997">
                              <w:rPr>
                                <w:rFonts w:ascii="Liberation Serif" w:eastAsiaTheme="minorEastAsia" w:hAnsi="Liberation Serif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407CBC" w:rsidRPr="00407CBC">
                              <w:rPr>
                                <w:rFonts w:ascii="Liberation Serif" w:eastAsiaTheme="majorEastAsia" w:hAnsi="Liberation Serif" w:cstheme="majorBidi"/>
                                <w:noProof/>
                                <w:sz w:val="24"/>
                                <w:szCs w:val="24"/>
                              </w:rPr>
                              <w:t>16</w:t>
                            </w:r>
                            <w:r w:rsidRPr="00905997">
                              <w:rPr>
                                <w:rFonts w:ascii="Liberation Serif" w:eastAsiaTheme="majorEastAsia" w:hAnsi="Liberation Serif" w:cstheme="majorBidi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67686F"/>
    <w:multiLevelType w:val="hybridMultilevel"/>
    <w:tmpl w:val="97507040"/>
    <w:lvl w:ilvl="0" w:tplc="C240860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E1F"/>
    <w:rsid w:val="00381C8C"/>
    <w:rsid w:val="00407CBC"/>
    <w:rsid w:val="004E1A5E"/>
    <w:rsid w:val="00514374"/>
    <w:rsid w:val="006E047B"/>
    <w:rsid w:val="007A656B"/>
    <w:rsid w:val="00804D10"/>
    <w:rsid w:val="008617A3"/>
    <w:rsid w:val="00887148"/>
    <w:rsid w:val="00905997"/>
    <w:rsid w:val="00943CA0"/>
    <w:rsid w:val="00BA11B2"/>
    <w:rsid w:val="00D81A6B"/>
    <w:rsid w:val="00E11F7F"/>
    <w:rsid w:val="00E64E1F"/>
    <w:rsid w:val="00EA376F"/>
    <w:rsid w:val="00F0706E"/>
    <w:rsid w:val="00F24ACD"/>
    <w:rsid w:val="00F9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0D69B3"/>
  <w15:chartTrackingRefBased/>
  <w15:docId w15:val="{B180E38F-6710-47D9-AA61-2590F969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">
    <w:name w:val="Сетка таблицы9"/>
    <w:basedOn w:val="a1"/>
    <w:next w:val="a3"/>
    <w:uiPriority w:val="39"/>
    <w:rsid w:val="00E64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39"/>
    <w:rsid w:val="00E64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64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05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5997"/>
  </w:style>
  <w:style w:type="paragraph" w:styleId="a6">
    <w:name w:val="footer"/>
    <w:basedOn w:val="a"/>
    <w:link w:val="a7"/>
    <w:uiPriority w:val="99"/>
    <w:unhideWhenUsed/>
    <w:rsid w:val="00905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5997"/>
  </w:style>
  <w:style w:type="paragraph" w:styleId="a8">
    <w:name w:val="No Spacing"/>
    <w:link w:val="a9"/>
    <w:uiPriority w:val="1"/>
    <w:qFormat/>
    <w:rsid w:val="00905997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90599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Татьяна Геннадьевна</dc:creator>
  <cp:keywords/>
  <dc:description/>
  <cp:lastModifiedBy>sec</cp:lastModifiedBy>
  <cp:revision>6</cp:revision>
  <cp:lastPrinted>2024-03-21T06:40:00Z</cp:lastPrinted>
  <dcterms:created xsi:type="dcterms:W3CDTF">2024-03-21T06:40:00Z</dcterms:created>
  <dcterms:modified xsi:type="dcterms:W3CDTF">2024-03-26T04:47:00Z</dcterms:modified>
</cp:coreProperties>
</file>